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2596E" w14:textId="77777777" w:rsidR="009A0138" w:rsidRPr="009A0138" w:rsidRDefault="00531FE1" w:rsidP="009A0138">
      <w:pPr>
        <w:pStyle w:val="10"/>
        <w:keepNext/>
        <w:keepLines/>
        <w:spacing w:before="200" w:after="100"/>
        <w:jc w:val="right"/>
        <w:rPr>
          <w:rFonts w:ascii="Times New Roman" w:hAnsi="Times New Roman" w:cs="Times New Roman"/>
          <w:color w:val="000000"/>
          <w:sz w:val="24"/>
          <w:szCs w:val="24"/>
        </w:rPr>
      </w:pPr>
      <w:bookmarkStart w:id="0" w:name="bookmark0"/>
      <w:bookmarkStart w:id="1" w:name="bookmark1"/>
      <w:bookmarkStart w:id="2" w:name="bookmark2"/>
      <w:r w:rsidRPr="00AB086C">
        <w:rPr>
          <w:rFonts w:ascii="Times New Roman" w:hAnsi="Times New Roman" w:cs="Times New Roman"/>
          <w:color w:val="000000"/>
          <w:sz w:val="24"/>
          <w:szCs w:val="24"/>
        </w:rPr>
        <w:t xml:space="preserve">                                           </w:t>
      </w:r>
      <w:r w:rsidR="009A0138" w:rsidRPr="00AB086C">
        <w:rPr>
          <w:rFonts w:ascii="Times New Roman" w:hAnsi="Times New Roman" w:cs="Times New Roman"/>
          <w:color w:val="000000"/>
          <w:sz w:val="24"/>
          <w:szCs w:val="24"/>
        </w:rPr>
        <w:t>П Р О Е К Т</w:t>
      </w:r>
    </w:p>
    <w:p w14:paraId="223DCDA5" w14:textId="77777777" w:rsidR="009A0138" w:rsidRPr="009A0138" w:rsidRDefault="003D3F9C" w:rsidP="009A0138">
      <w:pPr>
        <w:pStyle w:val="10"/>
        <w:keepNext/>
        <w:keepLines/>
        <w:spacing w:before="200" w:after="100"/>
        <w:rPr>
          <w:rFonts w:ascii="Times New Roman" w:hAnsi="Times New Roman" w:cs="Times New Roman"/>
          <w:color w:val="000000"/>
          <w:sz w:val="24"/>
          <w:szCs w:val="24"/>
        </w:rPr>
      </w:pPr>
      <w:r w:rsidRPr="00AB086C">
        <w:rPr>
          <w:rFonts w:ascii="Times New Roman" w:hAnsi="Times New Roman" w:cs="Times New Roman"/>
          <w:color w:val="000000"/>
          <w:sz w:val="24"/>
          <w:szCs w:val="24"/>
        </w:rPr>
        <w:t>Д О Г О В О Р</w:t>
      </w:r>
      <w:bookmarkEnd w:id="0"/>
      <w:bookmarkEnd w:id="1"/>
      <w:bookmarkEnd w:id="2"/>
    </w:p>
    <w:p w14:paraId="3806F002" w14:textId="77777777" w:rsidR="003D3F9C" w:rsidRPr="00AB086C" w:rsidRDefault="003D3F9C" w:rsidP="003D3F9C">
      <w:pPr>
        <w:pStyle w:val="11"/>
        <w:spacing w:after="100" w:line="240" w:lineRule="auto"/>
        <w:ind w:firstLine="0"/>
        <w:jc w:val="center"/>
        <w:rPr>
          <w:rFonts w:ascii="Times New Roman" w:hAnsi="Times New Roman" w:cs="Times New Roman"/>
          <w:sz w:val="24"/>
          <w:szCs w:val="24"/>
        </w:rPr>
      </w:pPr>
      <w:r w:rsidRPr="00AB086C">
        <w:rPr>
          <w:rFonts w:ascii="Times New Roman" w:hAnsi="Times New Roman" w:cs="Times New Roman"/>
          <w:b/>
          <w:bCs/>
          <w:color w:val="000000"/>
          <w:sz w:val="24"/>
          <w:szCs w:val="24"/>
        </w:rPr>
        <w:t xml:space="preserve">за възлагане на дейности по товарене, транспортиране и </w:t>
      </w:r>
      <w:r w:rsidR="00BD7031">
        <w:rPr>
          <w:rFonts w:ascii="Times New Roman" w:hAnsi="Times New Roman" w:cs="Times New Roman"/>
          <w:b/>
          <w:bCs/>
          <w:color w:val="000000"/>
          <w:sz w:val="24"/>
          <w:szCs w:val="24"/>
        </w:rPr>
        <w:t>претоварване на дървесина</w:t>
      </w:r>
    </w:p>
    <w:p w14:paraId="7D3257FC" w14:textId="77777777" w:rsidR="003D3F9C" w:rsidRPr="00AB086C" w:rsidRDefault="003D3F9C" w:rsidP="003D3F9C">
      <w:pPr>
        <w:pStyle w:val="10"/>
        <w:keepNext/>
        <w:keepLines/>
        <w:tabs>
          <w:tab w:val="left" w:leader="dot" w:pos="1438"/>
          <w:tab w:val="left" w:leader="dot" w:pos="1617"/>
        </w:tabs>
        <w:spacing w:before="0" w:after="0"/>
        <w:rPr>
          <w:rFonts w:ascii="Times New Roman" w:hAnsi="Times New Roman" w:cs="Times New Roman"/>
          <w:sz w:val="24"/>
          <w:szCs w:val="24"/>
        </w:rPr>
      </w:pPr>
      <w:bookmarkStart w:id="3" w:name="bookmark3"/>
      <w:bookmarkStart w:id="4" w:name="bookmark4"/>
      <w:bookmarkStart w:id="5" w:name="bookmark5"/>
      <w:r w:rsidRPr="00AB086C">
        <w:rPr>
          <w:rFonts w:ascii="Times New Roman" w:hAnsi="Times New Roman" w:cs="Times New Roman"/>
          <w:color w:val="000000"/>
          <w:sz w:val="24"/>
          <w:szCs w:val="24"/>
        </w:rPr>
        <w:t>рег.№</w:t>
      </w:r>
      <w:r w:rsidRPr="00AB086C">
        <w:rPr>
          <w:rFonts w:ascii="Times New Roman" w:hAnsi="Times New Roman" w:cs="Times New Roman"/>
          <w:color w:val="000000"/>
          <w:sz w:val="24"/>
          <w:szCs w:val="24"/>
        </w:rPr>
        <w:tab/>
      </w:r>
      <w:r w:rsidRPr="00AB086C">
        <w:rPr>
          <w:rFonts w:ascii="Times New Roman" w:hAnsi="Times New Roman" w:cs="Times New Roman"/>
          <w:color w:val="000000"/>
          <w:sz w:val="24"/>
          <w:szCs w:val="24"/>
        </w:rPr>
        <w:tab/>
      </w:r>
      <w:bookmarkEnd w:id="3"/>
      <w:bookmarkEnd w:id="4"/>
      <w:bookmarkEnd w:id="5"/>
    </w:p>
    <w:p w14:paraId="0F6667E5" w14:textId="77777777" w:rsidR="003D3F9C" w:rsidRPr="00AB086C" w:rsidRDefault="003D3F9C" w:rsidP="003D3F9C">
      <w:pPr>
        <w:pStyle w:val="22"/>
        <w:rPr>
          <w:rFonts w:ascii="Times New Roman" w:hAnsi="Times New Roman" w:cs="Times New Roman"/>
          <w:sz w:val="24"/>
          <w:szCs w:val="24"/>
        </w:rPr>
      </w:pPr>
      <w:r w:rsidRPr="00AB086C">
        <w:rPr>
          <w:rFonts w:ascii="Times New Roman" w:hAnsi="Times New Roman" w:cs="Times New Roman"/>
          <w:color w:val="000000"/>
          <w:sz w:val="24"/>
          <w:szCs w:val="24"/>
        </w:rPr>
        <w:t>(по регистър на договори)</w:t>
      </w:r>
    </w:p>
    <w:p w14:paraId="66AC6DB8" w14:textId="063CF7D4" w:rsidR="003D3F9C" w:rsidRPr="001609EB" w:rsidRDefault="003D3F9C" w:rsidP="009D42AE">
      <w:pPr>
        <w:pStyle w:val="11"/>
        <w:tabs>
          <w:tab w:val="right" w:leader="dot" w:pos="2185"/>
          <w:tab w:val="left" w:leader="dot" w:pos="2495"/>
        </w:tabs>
        <w:spacing w:line="240" w:lineRule="auto"/>
        <w:ind w:firstLine="740"/>
        <w:jc w:val="both"/>
        <w:rPr>
          <w:rFonts w:ascii="Times New Roman" w:hAnsi="Times New Roman" w:cs="Times New Roman"/>
          <w:color w:val="000000"/>
          <w:sz w:val="24"/>
          <w:szCs w:val="24"/>
        </w:rPr>
      </w:pPr>
      <w:r w:rsidRPr="001609EB">
        <w:rPr>
          <w:rFonts w:ascii="Times New Roman" w:hAnsi="Times New Roman" w:cs="Times New Roman"/>
          <w:color w:val="000000"/>
          <w:sz w:val="24"/>
          <w:szCs w:val="24"/>
        </w:rPr>
        <w:t xml:space="preserve">Днес, </w:t>
      </w:r>
      <w:r w:rsidRPr="001609EB">
        <w:rPr>
          <w:rFonts w:ascii="Times New Roman" w:hAnsi="Times New Roman" w:cs="Times New Roman"/>
          <w:color w:val="000000"/>
          <w:sz w:val="24"/>
          <w:szCs w:val="24"/>
        </w:rPr>
        <w:tab/>
        <w:t xml:space="preserve"> </w:t>
      </w:r>
      <w:r w:rsidRPr="001609EB">
        <w:rPr>
          <w:rFonts w:ascii="Times New Roman" w:hAnsi="Times New Roman" w:cs="Times New Roman"/>
          <w:b/>
          <w:bCs/>
          <w:color w:val="000000"/>
          <w:sz w:val="24"/>
          <w:szCs w:val="24"/>
        </w:rPr>
        <w:t>20</w:t>
      </w:r>
      <w:r w:rsidR="000B2BF4" w:rsidRPr="001609EB">
        <w:rPr>
          <w:rFonts w:ascii="Times New Roman" w:hAnsi="Times New Roman" w:cs="Times New Roman"/>
          <w:b/>
          <w:bCs/>
          <w:color w:val="000000"/>
          <w:sz w:val="24"/>
          <w:szCs w:val="24"/>
        </w:rPr>
        <w:t>2</w:t>
      </w:r>
      <w:r w:rsidRPr="001609EB">
        <w:rPr>
          <w:rFonts w:ascii="Times New Roman" w:hAnsi="Times New Roman" w:cs="Times New Roman"/>
          <w:b/>
          <w:bCs/>
          <w:color w:val="000000"/>
          <w:sz w:val="24"/>
          <w:szCs w:val="24"/>
        </w:rPr>
        <w:tab/>
        <w:t xml:space="preserve">г. </w:t>
      </w:r>
      <w:r w:rsidRPr="001609EB">
        <w:rPr>
          <w:rFonts w:ascii="Times New Roman" w:hAnsi="Times New Roman" w:cs="Times New Roman"/>
          <w:color w:val="000000"/>
          <w:sz w:val="24"/>
          <w:szCs w:val="24"/>
        </w:rPr>
        <w:t xml:space="preserve">в </w:t>
      </w:r>
      <w:r w:rsidR="000B2898" w:rsidRPr="001609EB">
        <w:rPr>
          <w:rFonts w:ascii="Times New Roman" w:hAnsi="Times New Roman" w:cs="Times New Roman"/>
          <w:color w:val="000000"/>
          <w:sz w:val="24"/>
          <w:szCs w:val="24"/>
        </w:rPr>
        <w:t>гр. Попово</w:t>
      </w:r>
      <w:r w:rsidR="007249C4">
        <w:rPr>
          <w:rFonts w:ascii="Times New Roman" w:hAnsi="Times New Roman" w:cs="Times New Roman"/>
          <w:color w:val="000000"/>
          <w:sz w:val="24"/>
          <w:szCs w:val="24"/>
        </w:rPr>
        <w:t xml:space="preserve">, на основание чл.35, ал.1 от </w:t>
      </w:r>
      <w:r w:rsidRPr="001609EB">
        <w:rPr>
          <w:rFonts w:ascii="Times New Roman" w:hAnsi="Times New Roman" w:cs="Times New Roman"/>
          <w:color w:val="000000"/>
          <w:sz w:val="24"/>
          <w:szCs w:val="24"/>
        </w:rPr>
        <w:t>Наредба за условията и реда</w:t>
      </w:r>
      <w:r w:rsidR="009D42AE" w:rsidRPr="001609EB">
        <w:rPr>
          <w:rFonts w:ascii="Times New Roman" w:hAnsi="Times New Roman" w:cs="Times New Roman"/>
          <w:sz w:val="24"/>
          <w:szCs w:val="24"/>
        </w:rPr>
        <w:t xml:space="preserve"> </w:t>
      </w:r>
      <w:r w:rsidRPr="001609EB">
        <w:rPr>
          <w:rFonts w:ascii="Times New Roman" w:hAnsi="Times New Roman" w:cs="Times New Roman"/>
          <w:color w:val="000000"/>
          <w:sz w:val="24"/>
          <w:szCs w:val="24"/>
        </w:rPr>
        <w:t>за възлагане изпълнението на дейности в горските територии - държавна и общинска собственост, и за ползването на дървеси</w:t>
      </w:r>
      <w:r w:rsidR="007249C4">
        <w:rPr>
          <w:rFonts w:ascii="Times New Roman" w:hAnsi="Times New Roman" w:cs="Times New Roman"/>
          <w:color w:val="000000"/>
          <w:sz w:val="24"/>
          <w:szCs w:val="24"/>
        </w:rPr>
        <w:t>на и недървесни горски продукти</w:t>
      </w:r>
      <w:r w:rsidRPr="001609EB">
        <w:rPr>
          <w:rFonts w:ascii="Times New Roman" w:hAnsi="Times New Roman" w:cs="Times New Roman"/>
          <w:color w:val="000000"/>
          <w:sz w:val="24"/>
          <w:szCs w:val="24"/>
        </w:rPr>
        <w:t xml:space="preserve"> и Заповед №</w:t>
      </w:r>
      <w:r w:rsidR="009D42AE" w:rsidRPr="001609EB">
        <w:rPr>
          <w:rFonts w:ascii="Times New Roman" w:hAnsi="Times New Roman" w:cs="Times New Roman"/>
          <w:color w:val="000000"/>
          <w:sz w:val="24"/>
          <w:szCs w:val="24"/>
        </w:rPr>
        <w:t>…….</w:t>
      </w:r>
      <w:r w:rsidRPr="001609EB">
        <w:rPr>
          <w:rFonts w:ascii="Times New Roman" w:hAnsi="Times New Roman" w:cs="Times New Roman"/>
          <w:color w:val="000000"/>
          <w:sz w:val="24"/>
          <w:szCs w:val="24"/>
        </w:rPr>
        <w:t xml:space="preserve"> от </w:t>
      </w:r>
      <w:r w:rsidRPr="001609EB">
        <w:rPr>
          <w:rFonts w:ascii="Times New Roman" w:hAnsi="Times New Roman" w:cs="Times New Roman"/>
          <w:color w:val="000000"/>
          <w:sz w:val="24"/>
          <w:szCs w:val="24"/>
        </w:rPr>
        <w:tab/>
        <w:t xml:space="preserve"> на</w:t>
      </w:r>
      <w:r w:rsidR="009D42AE" w:rsidRPr="001609EB">
        <w:rPr>
          <w:rFonts w:ascii="Times New Roman" w:hAnsi="Times New Roman" w:cs="Times New Roman"/>
          <w:sz w:val="24"/>
          <w:szCs w:val="24"/>
        </w:rPr>
        <w:t xml:space="preserve"> </w:t>
      </w:r>
      <w:r w:rsidRPr="001609EB">
        <w:rPr>
          <w:rFonts w:ascii="Times New Roman" w:hAnsi="Times New Roman" w:cs="Times New Roman"/>
          <w:color w:val="000000"/>
          <w:sz w:val="24"/>
          <w:szCs w:val="24"/>
        </w:rPr>
        <w:t>Директора на ТП</w:t>
      </w:r>
      <w:r w:rsidR="000B2898" w:rsidRPr="001609EB">
        <w:rPr>
          <w:rFonts w:ascii="Times New Roman" w:hAnsi="Times New Roman" w:cs="Times New Roman"/>
          <w:color w:val="000000"/>
          <w:sz w:val="24"/>
          <w:szCs w:val="24"/>
        </w:rPr>
        <w:t xml:space="preserve"> ДЛС „Черни Лом“ гр. Попово</w:t>
      </w:r>
      <w:r w:rsidRPr="001609EB">
        <w:rPr>
          <w:rFonts w:ascii="Times New Roman" w:hAnsi="Times New Roman" w:cs="Times New Roman"/>
          <w:color w:val="000000"/>
          <w:sz w:val="24"/>
          <w:szCs w:val="24"/>
        </w:rPr>
        <w:t xml:space="preserve"> за определяне на изпълнител на открита със Заповед №</w:t>
      </w:r>
      <w:r w:rsidRPr="001609EB">
        <w:rPr>
          <w:rFonts w:ascii="Times New Roman" w:hAnsi="Times New Roman" w:cs="Times New Roman"/>
          <w:color w:val="000000"/>
          <w:sz w:val="24"/>
          <w:szCs w:val="24"/>
        </w:rPr>
        <w:tab/>
      </w:r>
      <w:r w:rsidR="00471719">
        <w:rPr>
          <w:rFonts w:ascii="Times New Roman" w:hAnsi="Times New Roman" w:cs="Times New Roman"/>
          <w:color w:val="000000"/>
          <w:sz w:val="24"/>
          <w:szCs w:val="24"/>
        </w:rPr>
        <w:t xml:space="preserve"> 215</w:t>
      </w:r>
      <w:r w:rsidR="00471719">
        <w:rPr>
          <w:rFonts w:ascii="Times New Roman" w:hAnsi="Times New Roman" w:cs="Times New Roman"/>
          <w:sz w:val="24"/>
          <w:szCs w:val="24"/>
        </w:rPr>
        <w:t>/29.10.2020 г.</w:t>
      </w:r>
      <w:r w:rsidR="00E6427A">
        <w:rPr>
          <w:rFonts w:ascii="Times New Roman" w:hAnsi="Times New Roman" w:cs="Times New Roman"/>
          <w:sz w:val="24"/>
          <w:szCs w:val="24"/>
        </w:rPr>
        <w:t xml:space="preserve"> </w:t>
      </w:r>
      <w:r w:rsidRPr="001609EB">
        <w:rPr>
          <w:rFonts w:ascii="Times New Roman" w:hAnsi="Times New Roman" w:cs="Times New Roman"/>
          <w:color w:val="000000"/>
          <w:sz w:val="24"/>
          <w:szCs w:val="24"/>
        </w:rPr>
        <w:t>процедура за възлагане на дейности в горските територии, се сключи настоящият договор между:</w:t>
      </w:r>
    </w:p>
    <w:p w14:paraId="7FFA0827" w14:textId="77777777" w:rsidR="00490CBF" w:rsidRPr="001609EB" w:rsidRDefault="00490CBF" w:rsidP="009D42AE">
      <w:pPr>
        <w:pStyle w:val="11"/>
        <w:tabs>
          <w:tab w:val="right" w:leader="dot" w:pos="2185"/>
          <w:tab w:val="left" w:leader="dot" w:pos="2495"/>
        </w:tabs>
        <w:spacing w:line="240" w:lineRule="auto"/>
        <w:ind w:firstLine="740"/>
        <w:jc w:val="both"/>
        <w:rPr>
          <w:rFonts w:ascii="Times New Roman" w:hAnsi="Times New Roman" w:cs="Times New Roman"/>
          <w:sz w:val="24"/>
          <w:szCs w:val="24"/>
        </w:rPr>
      </w:pPr>
    </w:p>
    <w:p w14:paraId="3617B7FB" w14:textId="4447AA42" w:rsidR="00C13799" w:rsidRPr="001609EB" w:rsidRDefault="00C13799" w:rsidP="00C13799">
      <w:pPr>
        <w:ind w:firstLine="567"/>
        <w:jc w:val="both"/>
        <w:rPr>
          <w:rFonts w:ascii="Times New Roman" w:hAnsi="Times New Roman" w:cs="Times New Roman"/>
        </w:rPr>
      </w:pPr>
      <w:bookmarkStart w:id="6" w:name="bookmark6"/>
      <w:bookmarkStart w:id="7" w:name="bookmark7"/>
      <w:bookmarkEnd w:id="6"/>
      <w:bookmarkEnd w:id="7"/>
      <w:r w:rsidRPr="001609EB">
        <w:rPr>
          <w:rFonts w:ascii="Times New Roman" w:hAnsi="Times New Roman" w:cs="Times New Roman"/>
          <w:b/>
        </w:rPr>
        <w:t>1.</w:t>
      </w:r>
      <w:r w:rsidRPr="001609EB">
        <w:rPr>
          <w:rFonts w:ascii="Times New Roman" w:hAnsi="Times New Roman" w:cs="Times New Roman"/>
        </w:rPr>
        <w:t xml:space="preserve"> </w:t>
      </w:r>
      <w:r w:rsidRPr="001609EB">
        <w:rPr>
          <w:rFonts w:ascii="Times New Roman" w:hAnsi="Times New Roman" w:cs="Times New Roman"/>
          <w:b/>
        </w:rPr>
        <w:t>ТП ДЛС ‚</w:t>
      </w:r>
      <w:r w:rsidRPr="001609EB">
        <w:rPr>
          <w:rFonts w:ascii="Times New Roman" w:eastAsia="Calibri" w:hAnsi="Times New Roman" w:cs="Times New Roman"/>
          <w:b/>
          <w:lang w:eastAsia="en-US"/>
        </w:rPr>
        <w:t>,Черни Лом“ гр.Попово</w:t>
      </w:r>
      <w:r w:rsidR="00C8127A">
        <w:rPr>
          <w:rFonts w:ascii="Times New Roman" w:eastAsia="Calibri" w:hAnsi="Times New Roman" w:cs="Times New Roman"/>
          <w:b/>
          <w:lang w:eastAsia="en-US"/>
        </w:rPr>
        <w:t xml:space="preserve"> </w:t>
      </w:r>
      <w:r w:rsidR="00C8127A">
        <w:rPr>
          <w:rFonts w:ascii="Times New Roman" w:eastAsia="Calibri" w:hAnsi="Times New Roman" w:cs="Times New Roman"/>
          <w:lang w:eastAsia="en-US"/>
        </w:rPr>
        <w:t>при СИДП ДП Шумен</w:t>
      </w:r>
      <w:r w:rsidRPr="001609EB">
        <w:rPr>
          <w:rFonts w:ascii="Times New Roman" w:eastAsia="Calibri" w:hAnsi="Times New Roman" w:cs="Times New Roman"/>
          <w:b/>
          <w:lang w:eastAsia="en-US"/>
        </w:rPr>
        <w:t xml:space="preserve">, </w:t>
      </w:r>
      <w:r w:rsidRPr="001609EB">
        <w:rPr>
          <w:rFonts w:ascii="Times New Roman" w:hAnsi="Times New Roman" w:cs="Times New Roman"/>
        </w:rPr>
        <w:t xml:space="preserve">със седалище и адрес на управление: гр. Попово, </w:t>
      </w:r>
      <w:r w:rsidR="00C8127A">
        <w:rPr>
          <w:rFonts w:ascii="Times New Roman" w:hAnsi="Times New Roman" w:cs="Times New Roman"/>
        </w:rPr>
        <w:t xml:space="preserve">общ.Попово, </w:t>
      </w:r>
      <w:proofErr w:type="spellStart"/>
      <w:r w:rsidR="00C8127A">
        <w:rPr>
          <w:rFonts w:ascii="Times New Roman" w:hAnsi="Times New Roman" w:cs="Times New Roman"/>
        </w:rPr>
        <w:t>обл</w:t>
      </w:r>
      <w:proofErr w:type="spellEnd"/>
      <w:r w:rsidR="00C8127A">
        <w:rPr>
          <w:rFonts w:ascii="Times New Roman" w:hAnsi="Times New Roman" w:cs="Times New Roman"/>
        </w:rPr>
        <w:t xml:space="preserve">.Търговище, </w:t>
      </w:r>
      <w:r w:rsidRPr="001609EB">
        <w:rPr>
          <w:rFonts w:ascii="Times New Roman" w:hAnsi="Times New Roman" w:cs="Times New Roman"/>
        </w:rPr>
        <w:t xml:space="preserve">бул. „Михаил Маджаров” № 68, с ЕИК: 2016174120095, представлявано от инж. …………- в качеството му на директор и Ивета …… Димитрова –  ръководител счетоводен отдел, наричано по-долу за краткост </w:t>
      </w:r>
      <w:r w:rsidRPr="001609EB">
        <w:rPr>
          <w:rFonts w:ascii="Times New Roman" w:hAnsi="Times New Roman" w:cs="Times New Roman"/>
          <w:b/>
        </w:rPr>
        <w:t>ВЪЗЛОЖИТЕЛ</w:t>
      </w:r>
      <w:r w:rsidRPr="001609EB">
        <w:rPr>
          <w:rFonts w:ascii="Times New Roman" w:hAnsi="Times New Roman" w:cs="Times New Roman"/>
        </w:rPr>
        <w:t>, от една страна</w:t>
      </w:r>
    </w:p>
    <w:p w14:paraId="46F9DCBE" w14:textId="55636185" w:rsidR="007001FE" w:rsidRPr="001609EB" w:rsidRDefault="007535C0" w:rsidP="00C13799">
      <w:pPr>
        <w:ind w:firstLine="567"/>
        <w:jc w:val="both"/>
        <w:rPr>
          <w:rFonts w:ascii="Times New Roman" w:eastAsia="Calibri" w:hAnsi="Times New Roman" w:cs="Times New Roman"/>
          <w:b/>
          <w:lang w:eastAsia="en-US"/>
        </w:rPr>
      </w:pPr>
      <w:r>
        <w:rPr>
          <w:rFonts w:ascii="Times New Roman" w:eastAsia="Calibri" w:hAnsi="Times New Roman" w:cs="Times New Roman"/>
          <w:b/>
          <w:lang w:eastAsia="en-US"/>
        </w:rPr>
        <w:t>и</w:t>
      </w:r>
    </w:p>
    <w:p w14:paraId="7A964694" w14:textId="77777777" w:rsidR="003D3F9C" w:rsidRPr="001609EB" w:rsidRDefault="00C13799" w:rsidP="00C13799">
      <w:pPr>
        <w:pStyle w:val="11"/>
        <w:tabs>
          <w:tab w:val="left" w:pos="1081"/>
          <w:tab w:val="left" w:leader="dot" w:pos="3178"/>
          <w:tab w:val="right" w:leader="dot" w:pos="9739"/>
        </w:tabs>
        <w:ind w:firstLine="0"/>
        <w:jc w:val="both"/>
        <w:rPr>
          <w:rFonts w:ascii="Times New Roman" w:hAnsi="Times New Roman" w:cs="Times New Roman"/>
          <w:sz w:val="24"/>
          <w:szCs w:val="24"/>
        </w:rPr>
      </w:pPr>
      <w:r w:rsidRPr="001609EB">
        <w:rPr>
          <w:rFonts w:ascii="Times New Roman" w:hAnsi="Times New Roman" w:cs="Times New Roman"/>
          <w:b/>
          <w:bCs/>
          <w:color w:val="000000"/>
          <w:sz w:val="24"/>
          <w:szCs w:val="24"/>
        </w:rPr>
        <w:t xml:space="preserve">         2. </w:t>
      </w:r>
      <w:r w:rsidR="003D3F9C" w:rsidRPr="001609EB">
        <w:rPr>
          <w:rFonts w:ascii="Times New Roman" w:hAnsi="Times New Roman" w:cs="Times New Roman"/>
          <w:b/>
          <w:bCs/>
          <w:color w:val="000000"/>
          <w:sz w:val="24"/>
          <w:szCs w:val="24"/>
        </w:rPr>
        <w:t>„</w:t>
      </w:r>
      <w:r w:rsidR="003D3F9C" w:rsidRPr="001609EB">
        <w:rPr>
          <w:rFonts w:ascii="Times New Roman" w:hAnsi="Times New Roman" w:cs="Times New Roman"/>
          <w:b/>
          <w:bCs/>
          <w:color w:val="000000"/>
          <w:sz w:val="24"/>
          <w:szCs w:val="24"/>
        </w:rPr>
        <w:tab/>
      </w:r>
      <w:r w:rsidRPr="001609EB">
        <w:rPr>
          <w:rFonts w:ascii="Times New Roman" w:hAnsi="Times New Roman" w:cs="Times New Roman"/>
          <w:b/>
          <w:bCs/>
          <w:color w:val="000000"/>
          <w:sz w:val="24"/>
          <w:szCs w:val="24"/>
        </w:rPr>
        <w:t>……………….</w:t>
      </w:r>
      <w:r w:rsidR="003D3F9C" w:rsidRPr="001609EB">
        <w:rPr>
          <w:rFonts w:ascii="Times New Roman" w:hAnsi="Times New Roman" w:cs="Times New Roman"/>
          <w:color w:val="000000"/>
          <w:sz w:val="24"/>
          <w:szCs w:val="24"/>
        </w:rPr>
        <w:t xml:space="preserve">“ , със седалище и адрес на управление: </w:t>
      </w:r>
      <w:r w:rsidR="003D3F9C" w:rsidRPr="001609EB">
        <w:rPr>
          <w:rFonts w:ascii="Times New Roman" w:hAnsi="Times New Roman" w:cs="Times New Roman"/>
          <w:color w:val="000000"/>
          <w:sz w:val="24"/>
          <w:szCs w:val="24"/>
        </w:rPr>
        <w:tab/>
        <w:t>,</w:t>
      </w:r>
    </w:p>
    <w:p w14:paraId="721E88A2" w14:textId="77777777" w:rsidR="003D3F9C" w:rsidRPr="001609EB" w:rsidRDefault="003D3F9C" w:rsidP="003D3F9C">
      <w:pPr>
        <w:pStyle w:val="11"/>
        <w:tabs>
          <w:tab w:val="left" w:leader="dot" w:pos="2495"/>
          <w:tab w:val="right" w:leader="dot" w:pos="9739"/>
        </w:tabs>
        <w:ind w:firstLine="0"/>
        <w:jc w:val="both"/>
        <w:rPr>
          <w:rFonts w:ascii="Times New Roman" w:hAnsi="Times New Roman" w:cs="Times New Roman"/>
          <w:sz w:val="24"/>
          <w:szCs w:val="24"/>
        </w:rPr>
      </w:pPr>
      <w:r w:rsidRPr="001609EB">
        <w:rPr>
          <w:rFonts w:ascii="Times New Roman" w:hAnsi="Times New Roman" w:cs="Times New Roman"/>
          <w:color w:val="000000"/>
          <w:sz w:val="24"/>
          <w:szCs w:val="24"/>
        </w:rPr>
        <w:t>ЕИК</w:t>
      </w:r>
      <w:r w:rsidRPr="001609EB">
        <w:rPr>
          <w:rFonts w:ascii="Times New Roman" w:hAnsi="Times New Roman" w:cs="Times New Roman"/>
          <w:color w:val="000000"/>
          <w:sz w:val="24"/>
          <w:szCs w:val="24"/>
        </w:rPr>
        <w:tab/>
        <w:t xml:space="preserve">, представлявано и управлявано от </w:t>
      </w:r>
      <w:r w:rsidRPr="001609EB">
        <w:rPr>
          <w:rFonts w:ascii="Times New Roman" w:hAnsi="Times New Roman" w:cs="Times New Roman"/>
          <w:color w:val="000000"/>
          <w:sz w:val="24"/>
          <w:szCs w:val="24"/>
        </w:rPr>
        <w:tab/>
        <w:t xml:space="preserve"> в</w:t>
      </w:r>
    </w:p>
    <w:p w14:paraId="186CAC36" w14:textId="77777777" w:rsidR="003D3F9C" w:rsidRPr="001609EB" w:rsidRDefault="003D3F9C" w:rsidP="003D3F9C">
      <w:pPr>
        <w:pStyle w:val="11"/>
        <w:tabs>
          <w:tab w:val="left" w:leader="dot" w:pos="4382"/>
        </w:tabs>
        <w:ind w:firstLine="0"/>
        <w:jc w:val="both"/>
        <w:rPr>
          <w:rFonts w:ascii="Times New Roman" w:hAnsi="Times New Roman" w:cs="Times New Roman"/>
          <w:sz w:val="24"/>
          <w:szCs w:val="24"/>
        </w:rPr>
      </w:pPr>
      <w:r w:rsidRPr="001609EB">
        <w:rPr>
          <w:rFonts w:ascii="Times New Roman" w:hAnsi="Times New Roman" w:cs="Times New Roman"/>
          <w:color w:val="000000"/>
          <w:sz w:val="24"/>
          <w:szCs w:val="24"/>
        </w:rPr>
        <w:t xml:space="preserve">качеството му на </w:t>
      </w:r>
      <w:r w:rsidRPr="001609EB">
        <w:rPr>
          <w:rFonts w:ascii="Times New Roman" w:hAnsi="Times New Roman" w:cs="Times New Roman"/>
          <w:color w:val="000000"/>
          <w:sz w:val="24"/>
          <w:szCs w:val="24"/>
        </w:rPr>
        <w:tab/>
        <w:t xml:space="preserve">, наричано за краткост </w:t>
      </w:r>
      <w:r w:rsidRPr="001609EB">
        <w:rPr>
          <w:rFonts w:ascii="Times New Roman" w:hAnsi="Times New Roman" w:cs="Times New Roman"/>
          <w:b/>
          <w:bCs/>
          <w:color w:val="000000"/>
          <w:sz w:val="24"/>
          <w:szCs w:val="24"/>
        </w:rPr>
        <w:t xml:space="preserve">ИЗПЪЛНИТЕЛ, </w:t>
      </w:r>
      <w:r w:rsidRPr="001609EB">
        <w:rPr>
          <w:rFonts w:ascii="Times New Roman" w:hAnsi="Times New Roman" w:cs="Times New Roman"/>
          <w:color w:val="000000"/>
          <w:sz w:val="24"/>
          <w:szCs w:val="24"/>
        </w:rPr>
        <w:t>се сключи</w:t>
      </w:r>
    </w:p>
    <w:p w14:paraId="1C1742C0" w14:textId="77777777" w:rsidR="003D3F9C" w:rsidRPr="001609EB" w:rsidRDefault="003D3F9C" w:rsidP="003D3F9C">
      <w:pPr>
        <w:pStyle w:val="11"/>
        <w:spacing w:after="100"/>
        <w:ind w:firstLine="0"/>
        <w:jc w:val="both"/>
        <w:rPr>
          <w:rFonts w:ascii="Times New Roman" w:hAnsi="Times New Roman" w:cs="Times New Roman"/>
          <w:color w:val="000000"/>
          <w:sz w:val="24"/>
          <w:szCs w:val="24"/>
        </w:rPr>
      </w:pPr>
      <w:r w:rsidRPr="001609EB">
        <w:rPr>
          <w:rFonts w:ascii="Times New Roman" w:hAnsi="Times New Roman" w:cs="Times New Roman"/>
          <w:color w:val="000000"/>
          <w:sz w:val="24"/>
          <w:szCs w:val="24"/>
        </w:rPr>
        <w:t>настоящият договор за следното:</w:t>
      </w:r>
    </w:p>
    <w:p w14:paraId="43687CE4" w14:textId="77777777" w:rsidR="007B475F" w:rsidRPr="00AB086C" w:rsidRDefault="007B475F" w:rsidP="003D3F9C">
      <w:pPr>
        <w:pStyle w:val="11"/>
        <w:spacing w:after="100"/>
        <w:ind w:firstLine="0"/>
        <w:jc w:val="both"/>
        <w:rPr>
          <w:rFonts w:ascii="Times New Roman" w:hAnsi="Times New Roman" w:cs="Times New Roman"/>
          <w:sz w:val="24"/>
          <w:szCs w:val="24"/>
        </w:rPr>
      </w:pPr>
    </w:p>
    <w:p w14:paraId="1A8C1910" w14:textId="77777777" w:rsidR="003D3F9C" w:rsidRPr="00AB086C" w:rsidRDefault="003D3F9C" w:rsidP="003D3F9C">
      <w:pPr>
        <w:pStyle w:val="24"/>
        <w:keepNext/>
        <w:keepLines/>
        <w:numPr>
          <w:ilvl w:val="0"/>
          <w:numId w:val="2"/>
        </w:numPr>
        <w:tabs>
          <w:tab w:val="left" w:pos="1028"/>
        </w:tabs>
        <w:ind w:firstLine="740"/>
        <w:jc w:val="both"/>
        <w:rPr>
          <w:rFonts w:ascii="Times New Roman" w:hAnsi="Times New Roman" w:cs="Times New Roman"/>
          <w:sz w:val="24"/>
          <w:szCs w:val="24"/>
        </w:rPr>
      </w:pPr>
      <w:bookmarkStart w:id="8" w:name="bookmark10"/>
      <w:bookmarkStart w:id="9" w:name="bookmark11"/>
      <w:bookmarkStart w:id="10" w:name="bookmark8"/>
      <w:bookmarkStart w:id="11" w:name="bookmark9"/>
      <w:bookmarkEnd w:id="8"/>
      <w:r w:rsidRPr="00AB086C">
        <w:rPr>
          <w:rFonts w:ascii="Times New Roman" w:hAnsi="Times New Roman" w:cs="Times New Roman"/>
          <w:color w:val="000000"/>
          <w:sz w:val="24"/>
          <w:szCs w:val="24"/>
        </w:rPr>
        <w:t>ПРЕДМЕТ НА ДОГОВОРА</w:t>
      </w:r>
      <w:bookmarkEnd w:id="9"/>
      <w:bookmarkEnd w:id="10"/>
      <w:bookmarkEnd w:id="11"/>
    </w:p>
    <w:p w14:paraId="20C6764E" w14:textId="6023518C" w:rsidR="00C937AD" w:rsidRDefault="003D3F9C" w:rsidP="003D3F9C">
      <w:pPr>
        <w:pStyle w:val="11"/>
        <w:ind w:firstLine="740"/>
        <w:jc w:val="both"/>
        <w:rPr>
          <w:rFonts w:ascii="Times New Roman" w:eastAsia="Times New Roman" w:hAnsi="Times New Roman"/>
          <w:b/>
          <w:bCs/>
          <w:iCs/>
          <w:sz w:val="24"/>
          <w:szCs w:val="24"/>
          <w:lang w:eastAsia="bg-BG"/>
        </w:rPr>
      </w:pPr>
      <w:r w:rsidRPr="00AB086C">
        <w:rPr>
          <w:rFonts w:ascii="Times New Roman" w:hAnsi="Times New Roman" w:cs="Times New Roman"/>
          <w:b/>
          <w:bCs/>
          <w:color w:val="000000"/>
          <w:sz w:val="24"/>
          <w:szCs w:val="24"/>
        </w:rPr>
        <w:t xml:space="preserve">Чл.1. </w:t>
      </w:r>
      <w:r w:rsidRPr="00AB086C">
        <w:rPr>
          <w:rFonts w:ascii="Times New Roman" w:hAnsi="Times New Roman" w:cs="Times New Roman"/>
          <w:color w:val="000000"/>
          <w:sz w:val="24"/>
          <w:szCs w:val="24"/>
        </w:rPr>
        <w:t xml:space="preserve">Възложителят възлага, а Изпълнителят се задължава да извърши на свой риск, при условията на настоящия договор и срещу възнаграждение дейности по чл.10, ал.1, т.3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 </w:t>
      </w:r>
      <w:r w:rsidR="00C937AD" w:rsidRPr="004A66ED">
        <w:rPr>
          <w:rFonts w:ascii="Times New Roman" w:eastAsia="Times New Roman" w:hAnsi="Times New Roman"/>
          <w:b/>
          <w:bCs/>
          <w:iCs/>
          <w:sz w:val="24"/>
          <w:szCs w:val="24"/>
          <w:lang w:eastAsia="bg-BG"/>
        </w:rPr>
        <w:t>„Товарене, транспортиране до ТИР станция и претоварване на технологична дървесина и дърва за огрев от горски насаждения, разположени в ДГТ</w:t>
      </w:r>
      <w:r w:rsidR="00177670">
        <w:rPr>
          <w:rFonts w:ascii="Times New Roman" w:eastAsia="Times New Roman" w:hAnsi="Times New Roman"/>
          <w:b/>
          <w:bCs/>
          <w:iCs/>
          <w:sz w:val="24"/>
          <w:szCs w:val="24"/>
          <w:lang w:eastAsia="bg-BG"/>
        </w:rPr>
        <w:t xml:space="preserve"> на територията на ТП ДЛС „</w:t>
      </w:r>
      <w:r w:rsidR="00C937AD" w:rsidRPr="004A66ED">
        <w:rPr>
          <w:rFonts w:ascii="Times New Roman" w:eastAsia="Times New Roman" w:hAnsi="Times New Roman"/>
          <w:b/>
          <w:bCs/>
          <w:iCs/>
          <w:sz w:val="24"/>
          <w:szCs w:val="24"/>
          <w:lang w:eastAsia="bg-BG"/>
        </w:rPr>
        <w:t>Черни Лом“ - гр. Попово“</w:t>
      </w:r>
      <w:r w:rsidR="004A66ED">
        <w:rPr>
          <w:rFonts w:ascii="Times New Roman" w:eastAsia="Times New Roman" w:hAnsi="Times New Roman"/>
          <w:b/>
          <w:bCs/>
          <w:iCs/>
          <w:sz w:val="24"/>
          <w:szCs w:val="24"/>
          <w:lang w:eastAsia="bg-BG"/>
        </w:rPr>
        <w:t>.</w:t>
      </w:r>
    </w:p>
    <w:p w14:paraId="1B7F35E4" w14:textId="04BB4EB0" w:rsidR="003D3F9C" w:rsidRPr="00AB086C" w:rsidRDefault="003D3F9C" w:rsidP="003D3F9C">
      <w:pPr>
        <w:pStyle w:val="11"/>
        <w:ind w:firstLine="740"/>
        <w:jc w:val="both"/>
        <w:rPr>
          <w:rFonts w:ascii="Times New Roman" w:hAnsi="Times New Roman" w:cs="Times New Roman"/>
          <w:sz w:val="24"/>
          <w:szCs w:val="24"/>
        </w:rPr>
      </w:pPr>
      <w:r w:rsidRPr="00AB086C">
        <w:rPr>
          <w:rFonts w:ascii="Times New Roman" w:hAnsi="Times New Roman" w:cs="Times New Roman"/>
          <w:b/>
          <w:bCs/>
          <w:color w:val="000000"/>
          <w:sz w:val="24"/>
          <w:szCs w:val="24"/>
        </w:rPr>
        <w:t xml:space="preserve">Чл.2. </w:t>
      </w:r>
      <w:r w:rsidRPr="00AB086C">
        <w:rPr>
          <w:rFonts w:ascii="Times New Roman" w:hAnsi="Times New Roman" w:cs="Times New Roman"/>
          <w:color w:val="000000"/>
          <w:sz w:val="24"/>
          <w:szCs w:val="24"/>
        </w:rPr>
        <w:t>Изпълнението на дейностите предмет на настоящия договор ще бъде възлагано от Възложителя, с оглед възникналите му потребности чрез заявка, съдържаща количеството дървесина за транспортирани и разтоварване, отправена по електронна поща или телефон.</w:t>
      </w:r>
    </w:p>
    <w:p w14:paraId="7A433DA6" w14:textId="77777777" w:rsidR="00534697" w:rsidRPr="00AB086C" w:rsidRDefault="00534697" w:rsidP="00534697">
      <w:pPr>
        <w:pStyle w:val="24"/>
        <w:keepNext/>
        <w:keepLines/>
        <w:tabs>
          <w:tab w:val="left" w:pos="1105"/>
        </w:tabs>
        <w:ind w:left="740" w:firstLine="0"/>
        <w:jc w:val="both"/>
        <w:rPr>
          <w:rFonts w:ascii="Times New Roman" w:hAnsi="Times New Roman" w:cs="Times New Roman"/>
          <w:sz w:val="24"/>
          <w:szCs w:val="24"/>
        </w:rPr>
      </w:pPr>
      <w:bookmarkStart w:id="12" w:name="bookmark14"/>
      <w:bookmarkStart w:id="13" w:name="bookmark12"/>
      <w:bookmarkStart w:id="14" w:name="bookmark13"/>
      <w:bookmarkStart w:id="15" w:name="bookmark15"/>
      <w:bookmarkEnd w:id="12"/>
    </w:p>
    <w:p w14:paraId="00A0F0A3" w14:textId="77777777" w:rsidR="003D3F9C" w:rsidRPr="00AB086C" w:rsidRDefault="003D3F9C" w:rsidP="003D3F9C">
      <w:pPr>
        <w:pStyle w:val="24"/>
        <w:keepNext/>
        <w:keepLines/>
        <w:numPr>
          <w:ilvl w:val="0"/>
          <w:numId w:val="2"/>
        </w:numPr>
        <w:tabs>
          <w:tab w:val="left" w:pos="1105"/>
        </w:tabs>
        <w:ind w:firstLine="740"/>
        <w:jc w:val="both"/>
        <w:rPr>
          <w:rFonts w:ascii="Times New Roman" w:hAnsi="Times New Roman" w:cs="Times New Roman"/>
          <w:sz w:val="24"/>
          <w:szCs w:val="24"/>
        </w:rPr>
      </w:pPr>
      <w:r w:rsidRPr="00AB086C">
        <w:rPr>
          <w:rFonts w:ascii="Times New Roman" w:hAnsi="Times New Roman" w:cs="Times New Roman"/>
          <w:color w:val="000000"/>
          <w:sz w:val="24"/>
          <w:szCs w:val="24"/>
        </w:rPr>
        <w:t>СРОК НА ДОГОВОРА</w:t>
      </w:r>
      <w:bookmarkEnd w:id="13"/>
      <w:bookmarkEnd w:id="14"/>
      <w:bookmarkEnd w:id="15"/>
    </w:p>
    <w:p w14:paraId="393C3CE9" w14:textId="4A5B7DC9" w:rsidR="003D3F9C" w:rsidRPr="00AB086C" w:rsidRDefault="003D3F9C" w:rsidP="003D3F9C">
      <w:pPr>
        <w:pStyle w:val="11"/>
        <w:ind w:firstLine="740"/>
        <w:jc w:val="both"/>
        <w:rPr>
          <w:rFonts w:ascii="Times New Roman" w:hAnsi="Times New Roman" w:cs="Times New Roman"/>
          <w:sz w:val="24"/>
          <w:szCs w:val="24"/>
        </w:rPr>
      </w:pPr>
      <w:r w:rsidRPr="00AB086C">
        <w:rPr>
          <w:rFonts w:ascii="Times New Roman" w:hAnsi="Times New Roman" w:cs="Times New Roman"/>
          <w:b/>
          <w:bCs/>
          <w:color w:val="000000"/>
          <w:sz w:val="24"/>
          <w:szCs w:val="24"/>
        </w:rPr>
        <w:t>Чл.</w:t>
      </w:r>
      <w:r w:rsidR="007D768B" w:rsidRPr="00AB086C">
        <w:rPr>
          <w:rFonts w:ascii="Times New Roman" w:hAnsi="Times New Roman" w:cs="Times New Roman"/>
          <w:b/>
          <w:bCs/>
          <w:color w:val="000000"/>
          <w:sz w:val="24"/>
          <w:szCs w:val="24"/>
        </w:rPr>
        <w:t>3</w:t>
      </w:r>
      <w:r w:rsidRPr="00AB086C">
        <w:rPr>
          <w:rFonts w:ascii="Times New Roman" w:hAnsi="Times New Roman" w:cs="Times New Roman"/>
          <w:b/>
          <w:bCs/>
          <w:color w:val="000000"/>
          <w:sz w:val="24"/>
          <w:szCs w:val="24"/>
        </w:rPr>
        <w:t xml:space="preserve">. (1) </w:t>
      </w:r>
      <w:r w:rsidRPr="00AB086C">
        <w:rPr>
          <w:rFonts w:ascii="Times New Roman" w:hAnsi="Times New Roman" w:cs="Times New Roman"/>
          <w:color w:val="000000"/>
          <w:sz w:val="24"/>
          <w:szCs w:val="24"/>
        </w:rPr>
        <w:t>Срокът на изпълнение на договора е от датата на подписването му до</w:t>
      </w:r>
      <w:r w:rsidR="00EA113F">
        <w:rPr>
          <w:rFonts w:ascii="Times New Roman" w:hAnsi="Times New Roman" w:cs="Times New Roman"/>
          <w:color w:val="000000"/>
          <w:sz w:val="24"/>
          <w:szCs w:val="24"/>
        </w:rPr>
        <w:t xml:space="preserve"> </w:t>
      </w:r>
      <w:r w:rsidR="00F153A4">
        <w:rPr>
          <w:rFonts w:ascii="Times New Roman" w:hAnsi="Times New Roman" w:cs="Times New Roman"/>
          <w:b/>
          <w:bCs/>
          <w:color w:val="000000"/>
          <w:sz w:val="24"/>
          <w:szCs w:val="24"/>
        </w:rPr>
        <w:t>31.12.</w:t>
      </w:r>
      <w:r w:rsidR="00534697" w:rsidRPr="00AB086C">
        <w:rPr>
          <w:rFonts w:ascii="Times New Roman" w:hAnsi="Times New Roman" w:cs="Times New Roman"/>
          <w:b/>
          <w:bCs/>
          <w:color w:val="000000"/>
          <w:sz w:val="24"/>
          <w:szCs w:val="24"/>
        </w:rPr>
        <w:t>2020г.</w:t>
      </w:r>
    </w:p>
    <w:p w14:paraId="56F98A1D" w14:textId="77777777" w:rsidR="003D3F9C" w:rsidRPr="00AB086C" w:rsidRDefault="003D3F9C" w:rsidP="003D3F9C">
      <w:pPr>
        <w:pStyle w:val="11"/>
        <w:numPr>
          <w:ilvl w:val="0"/>
          <w:numId w:val="3"/>
        </w:numPr>
        <w:tabs>
          <w:tab w:val="left" w:pos="1186"/>
        </w:tabs>
        <w:ind w:firstLine="740"/>
        <w:jc w:val="both"/>
        <w:rPr>
          <w:rFonts w:ascii="Times New Roman" w:hAnsi="Times New Roman" w:cs="Times New Roman"/>
          <w:sz w:val="24"/>
          <w:szCs w:val="24"/>
        </w:rPr>
      </w:pPr>
      <w:bookmarkStart w:id="16" w:name="bookmark16"/>
      <w:bookmarkEnd w:id="16"/>
      <w:r w:rsidRPr="00AB086C">
        <w:rPr>
          <w:rFonts w:ascii="Times New Roman" w:hAnsi="Times New Roman" w:cs="Times New Roman"/>
          <w:color w:val="000000"/>
          <w:sz w:val="24"/>
          <w:szCs w:val="24"/>
        </w:rPr>
        <w:t>Срокът на договора може да бъде удължен по взаимно писмено съгласие на страните по договора в случай, че форсмажорни обстоятелства или други обективни причини не позволяват изпълнението на дейностите в договорения срок.</w:t>
      </w:r>
    </w:p>
    <w:p w14:paraId="7ED941FA" w14:textId="21776E0C" w:rsidR="00317204" w:rsidRPr="00317204" w:rsidRDefault="003D3F9C" w:rsidP="00317204">
      <w:pPr>
        <w:pStyle w:val="11"/>
        <w:numPr>
          <w:ilvl w:val="0"/>
          <w:numId w:val="3"/>
        </w:numPr>
        <w:tabs>
          <w:tab w:val="left" w:pos="1186"/>
        </w:tabs>
        <w:spacing w:after="100" w:line="276" w:lineRule="auto"/>
        <w:ind w:firstLine="740"/>
        <w:jc w:val="both"/>
        <w:rPr>
          <w:rFonts w:ascii="Times New Roman" w:hAnsi="Times New Roman" w:cs="Times New Roman"/>
          <w:sz w:val="24"/>
          <w:szCs w:val="24"/>
        </w:rPr>
      </w:pPr>
      <w:bookmarkStart w:id="17" w:name="bookmark17"/>
      <w:bookmarkEnd w:id="17"/>
      <w:r w:rsidRPr="00AB086C">
        <w:rPr>
          <w:rFonts w:ascii="Times New Roman" w:hAnsi="Times New Roman" w:cs="Times New Roman"/>
          <w:color w:val="000000"/>
          <w:sz w:val="24"/>
          <w:szCs w:val="24"/>
        </w:rPr>
        <w:t xml:space="preserve">Срокът за изпълнение на дейностите по конкретна заявка е не по-късно от </w:t>
      </w:r>
      <w:r w:rsidRPr="00AB086C">
        <w:rPr>
          <w:rFonts w:ascii="Times New Roman" w:hAnsi="Times New Roman" w:cs="Times New Roman"/>
          <w:b/>
          <w:bCs/>
          <w:color w:val="000000"/>
          <w:sz w:val="24"/>
          <w:szCs w:val="24"/>
        </w:rPr>
        <w:t xml:space="preserve">2 </w:t>
      </w:r>
      <w:r w:rsidRPr="00317204">
        <w:rPr>
          <w:rFonts w:ascii="Times New Roman" w:hAnsi="Times New Roman" w:cs="Times New Roman"/>
          <w:b/>
          <w:bCs/>
          <w:iCs/>
          <w:color w:val="000000"/>
          <w:sz w:val="24"/>
          <w:szCs w:val="24"/>
        </w:rPr>
        <w:t>(два)</w:t>
      </w:r>
      <w:r w:rsidRPr="00AB086C">
        <w:rPr>
          <w:rFonts w:ascii="Times New Roman" w:hAnsi="Times New Roman" w:cs="Times New Roman"/>
          <w:b/>
          <w:bCs/>
          <w:i/>
          <w:iCs/>
          <w:color w:val="000000"/>
          <w:sz w:val="24"/>
          <w:szCs w:val="24"/>
        </w:rPr>
        <w:t xml:space="preserve"> </w:t>
      </w:r>
      <w:r w:rsidRPr="00AB086C">
        <w:rPr>
          <w:rFonts w:ascii="Times New Roman" w:hAnsi="Times New Roman" w:cs="Times New Roman"/>
          <w:color w:val="000000"/>
          <w:sz w:val="24"/>
          <w:szCs w:val="24"/>
        </w:rPr>
        <w:t>работни дни от датата на полу</w:t>
      </w:r>
      <w:r w:rsidR="00317204">
        <w:rPr>
          <w:rFonts w:ascii="Times New Roman" w:hAnsi="Times New Roman" w:cs="Times New Roman"/>
          <w:color w:val="000000"/>
          <w:sz w:val="24"/>
          <w:szCs w:val="24"/>
        </w:rPr>
        <w:t>чаване на заявка от Възложителя.</w:t>
      </w:r>
    </w:p>
    <w:p w14:paraId="7C4D2DBD" w14:textId="77777777" w:rsidR="003D3F9C" w:rsidRPr="00AB086C" w:rsidRDefault="003D3F9C" w:rsidP="003D3F9C">
      <w:pPr>
        <w:pStyle w:val="24"/>
        <w:keepNext/>
        <w:keepLines/>
        <w:numPr>
          <w:ilvl w:val="0"/>
          <w:numId w:val="2"/>
        </w:numPr>
        <w:tabs>
          <w:tab w:val="left" w:pos="1177"/>
        </w:tabs>
        <w:ind w:firstLine="740"/>
        <w:jc w:val="both"/>
        <w:rPr>
          <w:rFonts w:ascii="Times New Roman" w:hAnsi="Times New Roman" w:cs="Times New Roman"/>
          <w:sz w:val="24"/>
          <w:szCs w:val="24"/>
        </w:rPr>
      </w:pPr>
      <w:bookmarkStart w:id="18" w:name="bookmark20"/>
      <w:bookmarkStart w:id="19" w:name="bookmark18"/>
      <w:bookmarkStart w:id="20" w:name="bookmark19"/>
      <w:bookmarkStart w:id="21" w:name="bookmark21"/>
      <w:bookmarkEnd w:id="18"/>
      <w:r w:rsidRPr="00AB086C">
        <w:rPr>
          <w:rFonts w:ascii="Times New Roman" w:hAnsi="Times New Roman" w:cs="Times New Roman"/>
          <w:color w:val="000000"/>
          <w:sz w:val="24"/>
          <w:szCs w:val="24"/>
        </w:rPr>
        <w:t>СТОЙНОСТ И НАЧИН НА ПЛАЩАНЕ</w:t>
      </w:r>
      <w:bookmarkEnd w:id="19"/>
      <w:bookmarkEnd w:id="20"/>
      <w:bookmarkEnd w:id="21"/>
    </w:p>
    <w:p w14:paraId="37E0960F" w14:textId="289F6D5A" w:rsidR="003D3F9C" w:rsidRPr="00AB086C" w:rsidRDefault="003D3F9C" w:rsidP="003D3F9C">
      <w:pPr>
        <w:pStyle w:val="11"/>
        <w:tabs>
          <w:tab w:val="right" w:leader="dot" w:pos="581"/>
          <w:tab w:val="left" w:leader="dot" w:pos="5717"/>
        </w:tabs>
        <w:ind w:firstLine="740"/>
        <w:jc w:val="both"/>
        <w:rPr>
          <w:rFonts w:ascii="Times New Roman" w:hAnsi="Times New Roman" w:cs="Times New Roman"/>
          <w:sz w:val="24"/>
          <w:szCs w:val="24"/>
        </w:rPr>
      </w:pPr>
      <w:r w:rsidRPr="00AB086C">
        <w:rPr>
          <w:rFonts w:ascii="Times New Roman" w:hAnsi="Times New Roman" w:cs="Times New Roman"/>
          <w:b/>
          <w:bCs/>
          <w:color w:val="000000"/>
          <w:sz w:val="24"/>
          <w:szCs w:val="24"/>
        </w:rPr>
        <w:t>Чл.</w:t>
      </w:r>
      <w:r w:rsidR="007D768B" w:rsidRPr="00AB086C">
        <w:rPr>
          <w:rFonts w:ascii="Times New Roman" w:hAnsi="Times New Roman" w:cs="Times New Roman"/>
          <w:b/>
          <w:bCs/>
          <w:color w:val="000000"/>
          <w:sz w:val="24"/>
          <w:szCs w:val="24"/>
        </w:rPr>
        <w:t>4</w:t>
      </w:r>
      <w:r w:rsidRPr="00AB086C">
        <w:rPr>
          <w:rFonts w:ascii="Times New Roman" w:hAnsi="Times New Roman" w:cs="Times New Roman"/>
          <w:b/>
          <w:bCs/>
          <w:color w:val="000000"/>
          <w:sz w:val="24"/>
          <w:szCs w:val="24"/>
        </w:rPr>
        <w:t xml:space="preserve">. </w:t>
      </w:r>
      <w:r w:rsidRPr="00AB086C">
        <w:rPr>
          <w:rFonts w:ascii="Times New Roman" w:hAnsi="Times New Roman" w:cs="Times New Roman"/>
          <w:color w:val="000000"/>
          <w:sz w:val="24"/>
          <w:szCs w:val="24"/>
        </w:rPr>
        <w:t>Общата стойност за изпълнение на дейности</w:t>
      </w:r>
      <w:r w:rsidR="00177670">
        <w:rPr>
          <w:rFonts w:ascii="Times New Roman" w:hAnsi="Times New Roman" w:cs="Times New Roman"/>
          <w:color w:val="000000"/>
          <w:sz w:val="24"/>
          <w:szCs w:val="24"/>
        </w:rPr>
        <w:t>те</w:t>
      </w:r>
      <w:r w:rsidR="00E029DE">
        <w:rPr>
          <w:rFonts w:ascii="Times New Roman" w:hAnsi="Times New Roman" w:cs="Times New Roman"/>
          <w:color w:val="000000"/>
          <w:sz w:val="24"/>
          <w:szCs w:val="24"/>
        </w:rPr>
        <w:t xml:space="preserve"> в обект №……..</w:t>
      </w:r>
      <w:r w:rsidRPr="00AB086C">
        <w:rPr>
          <w:rFonts w:ascii="Times New Roman" w:hAnsi="Times New Roman" w:cs="Times New Roman"/>
          <w:color w:val="000000"/>
          <w:sz w:val="24"/>
          <w:szCs w:val="24"/>
        </w:rPr>
        <w:t xml:space="preserve"> е в размер на </w:t>
      </w:r>
      <w:r w:rsidRPr="00AB086C">
        <w:rPr>
          <w:rFonts w:ascii="Times New Roman" w:hAnsi="Times New Roman" w:cs="Times New Roman"/>
          <w:color w:val="000000"/>
          <w:sz w:val="24"/>
          <w:szCs w:val="24"/>
        </w:rPr>
        <w:tab/>
      </w:r>
      <w:r w:rsidR="000B2BF4">
        <w:rPr>
          <w:rFonts w:ascii="Times New Roman" w:hAnsi="Times New Roman" w:cs="Times New Roman"/>
          <w:color w:val="000000"/>
          <w:sz w:val="24"/>
          <w:szCs w:val="24"/>
        </w:rPr>
        <w:t>………………..</w:t>
      </w:r>
      <w:r w:rsidRPr="00AB086C">
        <w:rPr>
          <w:rFonts w:ascii="Times New Roman" w:hAnsi="Times New Roman" w:cs="Times New Roman"/>
          <w:color w:val="000000"/>
          <w:sz w:val="24"/>
          <w:szCs w:val="24"/>
        </w:rPr>
        <w:t>(</w:t>
      </w:r>
      <w:r w:rsidRPr="00AB086C">
        <w:rPr>
          <w:rFonts w:ascii="Times New Roman" w:hAnsi="Times New Roman" w:cs="Times New Roman"/>
          <w:color w:val="000000"/>
          <w:sz w:val="24"/>
          <w:szCs w:val="24"/>
        </w:rPr>
        <w:tab/>
        <w:t>) лева без вкл. ДДС.</w:t>
      </w:r>
    </w:p>
    <w:p w14:paraId="3DE99497" w14:textId="21C3A8D1" w:rsidR="000B2BF4" w:rsidRDefault="003D3F9C" w:rsidP="003D3F9C">
      <w:pPr>
        <w:pStyle w:val="11"/>
        <w:ind w:firstLine="740"/>
        <w:jc w:val="both"/>
        <w:rPr>
          <w:rFonts w:ascii="Times New Roman" w:hAnsi="Times New Roman" w:cs="Times New Roman"/>
          <w:color w:val="000000"/>
          <w:sz w:val="24"/>
          <w:szCs w:val="24"/>
        </w:rPr>
      </w:pPr>
      <w:r w:rsidRPr="00AB086C">
        <w:rPr>
          <w:rFonts w:ascii="Times New Roman" w:hAnsi="Times New Roman" w:cs="Times New Roman"/>
          <w:b/>
          <w:bCs/>
          <w:color w:val="000000"/>
          <w:sz w:val="24"/>
          <w:szCs w:val="24"/>
        </w:rPr>
        <w:t>Чл.</w:t>
      </w:r>
      <w:r w:rsidR="007D768B" w:rsidRPr="00AB086C">
        <w:rPr>
          <w:rFonts w:ascii="Times New Roman" w:hAnsi="Times New Roman" w:cs="Times New Roman"/>
          <w:b/>
          <w:bCs/>
          <w:color w:val="000000"/>
          <w:sz w:val="24"/>
          <w:szCs w:val="24"/>
        </w:rPr>
        <w:t>5</w:t>
      </w:r>
      <w:r w:rsidRPr="00AB086C">
        <w:rPr>
          <w:rFonts w:ascii="Times New Roman" w:hAnsi="Times New Roman" w:cs="Times New Roman"/>
          <w:b/>
          <w:bCs/>
          <w:color w:val="000000"/>
          <w:sz w:val="24"/>
          <w:szCs w:val="24"/>
        </w:rPr>
        <w:t xml:space="preserve">. </w:t>
      </w:r>
      <w:r w:rsidRPr="00AB086C">
        <w:rPr>
          <w:rFonts w:ascii="Times New Roman" w:hAnsi="Times New Roman" w:cs="Times New Roman"/>
          <w:color w:val="000000"/>
          <w:sz w:val="24"/>
          <w:szCs w:val="24"/>
        </w:rPr>
        <w:t xml:space="preserve">За изпълнение предмета на договора Възложителят заплаща на Изпълнителя, </w:t>
      </w:r>
      <w:r w:rsidRPr="00AB086C">
        <w:rPr>
          <w:rFonts w:ascii="Times New Roman" w:hAnsi="Times New Roman" w:cs="Times New Roman"/>
          <w:color w:val="000000"/>
          <w:sz w:val="24"/>
          <w:szCs w:val="24"/>
        </w:rPr>
        <w:lastRenderedPageBreak/>
        <w:t>разходи по действително транспортирано</w:t>
      </w:r>
      <w:r w:rsidR="00534697" w:rsidRPr="00AB086C">
        <w:rPr>
          <w:rFonts w:ascii="Times New Roman" w:hAnsi="Times New Roman" w:cs="Times New Roman"/>
          <w:color w:val="000000"/>
          <w:sz w:val="24"/>
          <w:szCs w:val="24"/>
        </w:rPr>
        <w:t xml:space="preserve"> до ТИР станция</w:t>
      </w:r>
      <w:r w:rsidRPr="00AB086C">
        <w:rPr>
          <w:rFonts w:ascii="Times New Roman" w:hAnsi="Times New Roman" w:cs="Times New Roman"/>
          <w:color w:val="000000"/>
          <w:sz w:val="24"/>
          <w:szCs w:val="24"/>
        </w:rPr>
        <w:t xml:space="preserve"> и </w:t>
      </w:r>
      <w:r w:rsidR="00534697" w:rsidRPr="00AB086C">
        <w:rPr>
          <w:rFonts w:ascii="Times New Roman" w:hAnsi="Times New Roman" w:cs="Times New Roman"/>
          <w:color w:val="000000"/>
          <w:sz w:val="24"/>
          <w:szCs w:val="24"/>
        </w:rPr>
        <w:t>пре</w:t>
      </w:r>
      <w:r w:rsidRPr="00AB086C">
        <w:rPr>
          <w:rFonts w:ascii="Times New Roman" w:hAnsi="Times New Roman" w:cs="Times New Roman"/>
          <w:color w:val="000000"/>
          <w:sz w:val="24"/>
          <w:szCs w:val="24"/>
        </w:rPr>
        <w:t xml:space="preserve">товарено </w:t>
      </w:r>
      <w:r w:rsidR="00534697" w:rsidRPr="00AB086C">
        <w:rPr>
          <w:rFonts w:ascii="Times New Roman" w:hAnsi="Times New Roman" w:cs="Times New Roman"/>
          <w:color w:val="000000"/>
          <w:sz w:val="24"/>
          <w:szCs w:val="24"/>
        </w:rPr>
        <w:t>количество дървесина от ДГТ на територията на ТП ДЛС</w:t>
      </w:r>
      <w:r w:rsidR="00C12D50">
        <w:rPr>
          <w:rFonts w:ascii="Times New Roman" w:hAnsi="Times New Roman" w:cs="Times New Roman"/>
          <w:color w:val="000000"/>
          <w:sz w:val="24"/>
          <w:szCs w:val="24"/>
        </w:rPr>
        <w:t xml:space="preserve"> </w:t>
      </w:r>
      <w:r w:rsidR="00534697" w:rsidRPr="00AB086C">
        <w:rPr>
          <w:rFonts w:ascii="Times New Roman" w:hAnsi="Times New Roman" w:cs="Times New Roman"/>
          <w:color w:val="000000"/>
          <w:sz w:val="24"/>
          <w:szCs w:val="24"/>
        </w:rPr>
        <w:t>“Черни Лом“ гр. Попово</w:t>
      </w:r>
      <w:r w:rsidR="000B2BF4">
        <w:rPr>
          <w:rFonts w:ascii="Times New Roman" w:hAnsi="Times New Roman" w:cs="Times New Roman"/>
          <w:color w:val="000000"/>
          <w:sz w:val="24"/>
          <w:szCs w:val="24"/>
        </w:rPr>
        <w:t>.</w:t>
      </w:r>
    </w:p>
    <w:p w14:paraId="44F64836" w14:textId="77777777" w:rsidR="003D3F9C" w:rsidRPr="00AB086C" w:rsidRDefault="003D3F9C" w:rsidP="007D768B">
      <w:pPr>
        <w:pStyle w:val="11"/>
        <w:tabs>
          <w:tab w:val="left" w:leader="dot" w:pos="5410"/>
          <w:tab w:val="right" w:leader="dot" w:pos="7397"/>
          <w:tab w:val="left" w:pos="7622"/>
        </w:tabs>
        <w:ind w:firstLine="740"/>
        <w:jc w:val="both"/>
        <w:rPr>
          <w:rFonts w:ascii="Times New Roman" w:hAnsi="Times New Roman" w:cs="Times New Roman"/>
          <w:color w:val="000000"/>
          <w:sz w:val="24"/>
          <w:szCs w:val="24"/>
        </w:rPr>
      </w:pPr>
      <w:r w:rsidRPr="00AB086C">
        <w:rPr>
          <w:rFonts w:ascii="Times New Roman" w:hAnsi="Times New Roman" w:cs="Times New Roman"/>
          <w:b/>
          <w:bCs/>
          <w:color w:val="000000"/>
          <w:sz w:val="24"/>
          <w:szCs w:val="24"/>
        </w:rPr>
        <w:t>Чл.</w:t>
      </w:r>
      <w:r w:rsidR="007D768B" w:rsidRPr="00AB086C">
        <w:rPr>
          <w:rFonts w:ascii="Times New Roman" w:hAnsi="Times New Roman" w:cs="Times New Roman"/>
          <w:b/>
          <w:bCs/>
          <w:color w:val="000000"/>
          <w:sz w:val="24"/>
          <w:szCs w:val="24"/>
        </w:rPr>
        <w:t>6</w:t>
      </w:r>
      <w:r w:rsidRPr="00AB086C">
        <w:rPr>
          <w:rFonts w:ascii="Times New Roman" w:hAnsi="Times New Roman" w:cs="Times New Roman"/>
          <w:b/>
          <w:bCs/>
          <w:color w:val="000000"/>
          <w:sz w:val="24"/>
          <w:szCs w:val="24"/>
        </w:rPr>
        <w:t xml:space="preserve">. </w:t>
      </w:r>
      <w:r w:rsidRPr="00AB086C">
        <w:rPr>
          <w:rFonts w:ascii="Times New Roman" w:hAnsi="Times New Roman" w:cs="Times New Roman"/>
          <w:color w:val="000000"/>
          <w:sz w:val="24"/>
          <w:szCs w:val="24"/>
        </w:rPr>
        <w:t xml:space="preserve">Разплащането ще се извършва за реално извършени дейности по товарене, транспортиране и </w:t>
      </w:r>
      <w:r w:rsidR="007D768B" w:rsidRPr="00AB086C">
        <w:rPr>
          <w:rFonts w:ascii="Times New Roman" w:hAnsi="Times New Roman" w:cs="Times New Roman"/>
          <w:color w:val="000000"/>
          <w:sz w:val="24"/>
          <w:szCs w:val="24"/>
        </w:rPr>
        <w:t>пре</w:t>
      </w:r>
      <w:r w:rsidRPr="00AB086C">
        <w:rPr>
          <w:rFonts w:ascii="Times New Roman" w:hAnsi="Times New Roman" w:cs="Times New Roman"/>
          <w:color w:val="000000"/>
          <w:sz w:val="24"/>
          <w:szCs w:val="24"/>
        </w:rPr>
        <w:t xml:space="preserve">товарване на </w:t>
      </w:r>
      <w:r w:rsidR="007D768B" w:rsidRPr="00AB086C">
        <w:rPr>
          <w:rFonts w:ascii="Times New Roman" w:hAnsi="Times New Roman" w:cs="Times New Roman"/>
          <w:color w:val="000000"/>
          <w:sz w:val="24"/>
          <w:szCs w:val="24"/>
        </w:rPr>
        <w:t>дървесина</w:t>
      </w:r>
      <w:r w:rsidRPr="00AB086C">
        <w:rPr>
          <w:rFonts w:ascii="Times New Roman" w:hAnsi="Times New Roman" w:cs="Times New Roman"/>
          <w:color w:val="000000"/>
          <w:sz w:val="24"/>
          <w:szCs w:val="24"/>
        </w:rPr>
        <w:t xml:space="preserve"> по</w:t>
      </w:r>
      <w:r w:rsidR="007D768B" w:rsidRPr="00AB086C">
        <w:rPr>
          <w:rFonts w:ascii="Times New Roman" w:hAnsi="Times New Roman" w:cs="Times New Roman"/>
          <w:color w:val="000000"/>
          <w:sz w:val="24"/>
          <w:szCs w:val="24"/>
        </w:rPr>
        <w:t xml:space="preserve"> договорена</w:t>
      </w:r>
      <w:r w:rsidRPr="00AB086C">
        <w:rPr>
          <w:rFonts w:ascii="Times New Roman" w:hAnsi="Times New Roman" w:cs="Times New Roman"/>
          <w:color w:val="000000"/>
          <w:sz w:val="24"/>
          <w:szCs w:val="24"/>
        </w:rPr>
        <w:t xml:space="preserve"> единична цена, </w:t>
      </w:r>
      <w:r w:rsidR="007D768B" w:rsidRPr="00AB086C">
        <w:rPr>
          <w:rFonts w:ascii="Times New Roman" w:hAnsi="Times New Roman" w:cs="Times New Roman"/>
          <w:color w:val="000000"/>
          <w:sz w:val="24"/>
          <w:szCs w:val="24"/>
        </w:rPr>
        <w:t>съгласно Приложение № 1, неразделна част от настоящия договор.</w:t>
      </w:r>
    </w:p>
    <w:p w14:paraId="373D13EA" w14:textId="77777777" w:rsidR="007D768B" w:rsidRPr="00AB086C" w:rsidRDefault="007D768B" w:rsidP="007D768B">
      <w:pPr>
        <w:pStyle w:val="11"/>
        <w:tabs>
          <w:tab w:val="left" w:leader="dot" w:pos="5410"/>
          <w:tab w:val="right" w:leader="dot" w:pos="7397"/>
          <w:tab w:val="left" w:pos="7622"/>
        </w:tabs>
        <w:ind w:firstLine="740"/>
        <w:jc w:val="both"/>
        <w:rPr>
          <w:rFonts w:ascii="Times New Roman" w:hAnsi="Times New Roman" w:cs="Times New Roman"/>
          <w:sz w:val="24"/>
          <w:szCs w:val="24"/>
        </w:rPr>
      </w:pPr>
      <w:r w:rsidRPr="00AB086C">
        <w:rPr>
          <w:rFonts w:ascii="Times New Roman" w:hAnsi="Times New Roman" w:cs="Times New Roman"/>
          <w:b/>
          <w:color w:val="000000"/>
          <w:sz w:val="24"/>
          <w:szCs w:val="24"/>
        </w:rPr>
        <w:t xml:space="preserve">Чл. 7. </w:t>
      </w:r>
      <w:r w:rsidRPr="00AB086C">
        <w:rPr>
          <w:rFonts w:ascii="Times New Roman" w:hAnsi="Times New Roman" w:cs="Times New Roman"/>
          <w:color w:val="000000"/>
          <w:sz w:val="24"/>
          <w:szCs w:val="24"/>
        </w:rPr>
        <w:t>При разлики между посочените количества в документацията и действително натовареното, транспортирано и претоварено количество дървесина, съгласно предавателно-приемателните протоколи, заплащането ще се извършва на база действително натоварено,  транспортирано и претоварено количество дървесина по договорената цена, отразена в Приложение № 1 от настоящия договор.</w:t>
      </w:r>
    </w:p>
    <w:p w14:paraId="3D31B8BF" w14:textId="77777777" w:rsidR="003D3F9C" w:rsidRPr="00AB086C" w:rsidRDefault="003D3F9C" w:rsidP="003D3F9C">
      <w:pPr>
        <w:pStyle w:val="11"/>
        <w:ind w:firstLine="740"/>
        <w:jc w:val="both"/>
        <w:rPr>
          <w:rFonts w:ascii="Times New Roman" w:hAnsi="Times New Roman" w:cs="Times New Roman"/>
          <w:sz w:val="24"/>
          <w:szCs w:val="24"/>
        </w:rPr>
      </w:pPr>
      <w:r w:rsidRPr="00AB086C">
        <w:rPr>
          <w:rFonts w:ascii="Times New Roman" w:hAnsi="Times New Roman" w:cs="Times New Roman"/>
          <w:b/>
          <w:bCs/>
          <w:color w:val="000000"/>
          <w:sz w:val="24"/>
          <w:szCs w:val="24"/>
        </w:rPr>
        <w:t xml:space="preserve">Чл.8. (1) </w:t>
      </w:r>
      <w:r w:rsidRPr="00AB086C">
        <w:rPr>
          <w:rFonts w:ascii="Times New Roman" w:hAnsi="Times New Roman" w:cs="Times New Roman"/>
          <w:color w:val="000000"/>
          <w:sz w:val="24"/>
          <w:szCs w:val="24"/>
        </w:rPr>
        <w:t xml:space="preserve">Плащането на Изпълнителя ще се извършва въз основа </w:t>
      </w:r>
      <w:r w:rsidR="007D768B" w:rsidRPr="00AB086C">
        <w:rPr>
          <w:rFonts w:ascii="Times New Roman" w:hAnsi="Times New Roman" w:cs="Times New Roman"/>
          <w:color w:val="000000"/>
          <w:sz w:val="24"/>
          <w:szCs w:val="24"/>
        </w:rPr>
        <w:t>изготвените предавателно-приемателните протоколи и</w:t>
      </w:r>
      <w:r w:rsidRPr="00AB086C">
        <w:rPr>
          <w:rFonts w:ascii="Times New Roman" w:hAnsi="Times New Roman" w:cs="Times New Roman"/>
          <w:color w:val="000000"/>
          <w:sz w:val="24"/>
          <w:szCs w:val="24"/>
        </w:rPr>
        <w:t xml:space="preserve"> представена факт</w:t>
      </w:r>
      <w:r w:rsidR="007D768B" w:rsidRPr="00AB086C">
        <w:rPr>
          <w:rFonts w:ascii="Times New Roman" w:hAnsi="Times New Roman" w:cs="Times New Roman"/>
          <w:color w:val="000000"/>
          <w:sz w:val="24"/>
          <w:szCs w:val="24"/>
        </w:rPr>
        <w:t>ура</w:t>
      </w:r>
      <w:r w:rsidRPr="00AB086C">
        <w:rPr>
          <w:rFonts w:ascii="Times New Roman" w:hAnsi="Times New Roman" w:cs="Times New Roman"/>
          <w:color w:val="000000"/>
          <w:sz w:val="24"/>
          <w:szCs w:val="24"/>
        </w:rPr>
        <w:t>, подписани от упълномощени длъжностни лица от страна на Възложителя и Изпълнителя, в срок до 30-то число на месеца следващ отчетния.</w:t>
      </w:r>
    </w:p>
    <w:p w14:paraId="37894ED4" w14:textId="77777777" w:rsidR="003D3F9C" w:rsidRPr="00AB086C" w:rsidRDefault="003D3F9C" w:rsidP="00AB086C">
      <w:pPr>
        <w:pStyle w:val="11"/>
        <w:spacing w:after="240"/>
        <w:ind w:firstLine="740"/>
        <w:rPr>
          <w:rFonts w:ascii="Times New Roman" w:hAnsi="Times New Roman" w:cs="Times New Roman"/>
          <w:sz w:val="24"/>
          <w:szCs w:val="24"/>
        </w:rPr>
      </w:pPr>
      <w:r w:rsidRPr="00AB086C">
        <w:rPr>
          <w:rFonts w:ascii="Times New Roman" w:hAnsi="Times New Roman" w:cs="Times New Roman"/>
          <w:b/>
          <w:bCs/>
          <w:color w:val="000000"/>
          <w:sz w:val="24"/>
          <w:szCs w:val="24"/>
        </w:rPr>
        <w:t xml:space="preserve">(2) </w:t>
      </w:r>
      <w:r w:rsidRPr="00AB086C">
        <w:rPr>
          <w:rFonts w:ascii="Times New Roman" w:hAnsi="Times New Roman" w:cs="Times New Roman"/>
          <w:color w:val="000000"/>
          <w:sz w:val="24"/>
          <w:szCs w:val="24"/>
        </w:rPr>
        <w:t>Плащането се извършва в български левове по следната банкова сметка, посочена от</w:t>
      </w:r>
      <w:r w:rsidR="00AB086C" w:rsidRPr="00AB086C">
        <w:rPr>
          <w:rFonts w:ascii="Times New Roman" w:hAnsi="Times New Roman" w:cs="Times New Roman"/>
          <w:color w:val="000000"/>
          <w:sz w:val="24"/>
          <w:szCs w:val="24"/>
          <w:lang w:val="en-US"/>
        </w:rPr>
        <w:t xml:space="preserve"> </w:t>
      </w:r>
      <w:r w:rsidRPr="00AB086C">
        <w:rPr>
          <w:rFonts w:ascii="Times New Roman" w:hAnsi="Times New Roman" w:cs="Times New Roman"/>
          <w:color w:val="000000"/>
          <w:sz w:val="24"/>
          <w:szCs w:val="24"/>
        </w:rPr>
        <w:t>Изпълнителя:</w:t>
      </w:r>
    </w:p>
    <w:p w14:paraId="29A1F3E2" w14:textId="6744D7D4" w:rsidR="003D3F9C" w:rsidRDefault="003D3F9C" w:rsidP="00AB086C">
      <w:pPr>
        <w:pStyle w:val="11"/>
        <w:tabs>
          <w:tab w:val="right" w:leader="dot" w:pos="3475"/>
          <w:tab w:val="left" w:pos="3659"/>
          <w:tab w:val="left" w:leader="dot" w:pos="5631"/>
          <w:tab w:val="left" w:leader="dot" w:pos="9086"/>
        </w:tabs>
        <w:spacing w:after="100"/>
        <w:ind w:firstLine="0"/>
        <w:jc w:val="center"/>
        <w:rPr>
          <w:rFonts w:ascii="Times New Roman" w:hAnsi="Times New Roman" w:cs="Times New Roman"/>
          <w:b/>
          <w:color w:val="000000"/>
          <w:sz w:val="24"/>
          <w:szCs w:val="24"/>
        </w:rPr>
      </w:pPr>
      <w:r w:rsidRPr="00AB086C">
        <w:rPr>
          <w:rFonts w:ascii="Times New Roman" w:hAnsi="Times New Roman" w:cs="Times New Roman"/>
          <w:b/>
          <w:color w:val="000000"/>
          <w:sz w:val="24"/>
          <w:szCs w:val="24"/>
        </w:rPr>
        <w:t>Банка</w:t>
      </w:r>
      <w:r w:rsidR="00AB086C" w:rsidRPr="00AB086C">
        <w:rPr>
          <w:rFonts w:ascii="Times New Roman" w:hAnsi="Times New Roman" w:cs="Times New Roman"/>
          <w:b/>
          <w:color w:val="000000"/>
          <w:sz w:val="24"/>
          <w:szCs w:val="24"/>
          <w:lang w:val="en-US"/>
        </w:rPr>
        <w:t xml:space="preserve"> </w:t>
      </w:r>
      <w:r w:rsidR="00AB086C" w:rsidRPr="00AB086C">
        <w:rPr>
          <w:rFonts w:ascii="Times New Roman" w:hAnsi="Times New Roman" w:cs="Times New Roman"/>
          <w:b/>
          <w:color w:val="000000"/>
          <w:sz w:val="24"/>
          <w:szCs w:val="24"/>
        </w:rPr>
        <w:tab/>
      </w:r>
      <w:r w:rsidR="00C12D50">
        <w:rPr>
          <w:rFonts w:ascii="Times New Roman" w:hAnsi="Times New Roman" w:cs="Times New Roman"/>
          <w:b/>
          <w:color w:val="000000"/>
          <w:sz w:val="24"/>
          <w:szCs w:val="24"/>
        </w:rPr>
        <w:t>…..</w:t>
      </w:r>
      <w:proofErr w:type="spellStart"/>
      <w:r w:rsidR="00AB086C" w:rsidRPr="00AB086C">
        <w:rPr>
          <w:rFonts w:ascii="Times New Roman" w:hAnsi="Times New Roman" w:cs="Times New Roman"/>
          <w:b/>
          <w:color w:val="000000"/>
          <w:sz w:val="24"/>
          <w:szCs w:val="24"/>
        </w:rPr>
        <w:t>BICкод</w:t>
      </w:r>
      <w:proofErr w:type="spellEnd"/>
      <w:r w:rsidR="00AB086C" w:rsidRPr="00AB086C">
        <w:rPr>
          <w:rFonts w:ascii="Times New Roman" w:hAnsi="Times New Roman" w:cs="Times New Roman"/>
          <w:b/>
          <w:color w:val="000000"/>
          <w:sz w:val="24"/>
          <w:szCs w:val="24"/>
        </w:rPr>
        <w:t>:</w:t>
      </w:r>
      <w:r w:rsidR="00AB086C" w:rsidRPr="00AB086C">
        <w:rPr>
          <w:rFonts w:ascii="Times New Roman" w:hAnsi="Times New Roman" w:cs="Times New Roman"/>
          <w:b/>
          <w:color w:val="000000"/>
          <w:sz w:val="24"/>
          <w:szCs w:val="24"/>
          <w:lang w:val="en-US"/>
        </w:rPr>
        <w:t xml:space="preserve"> …………………</w:t>
      </w:r>
      <w:r w:rsidR="00AB086C" w:rsidRPr="00AB086C">
        <w:rPr>
          <w:rFonts w:ascii="Times New Roman" w:hAnsi="Times New Roman" w:cs="Times New Roman"/>
          <w:b/>
          <w:color w:val="000000"/>
          <w:sz w:val="24"/>
          <w:szCs w:val="24"/>
        </w:rPr>
        <w:tab/>
        <w:t>IB</w:t>
      </w:r>
      <w:r w:rsidR="00AB086C" w:rsidRPr="00AB086C">
        <w:rPr>
          <w:rFonts w:ascii="Times New Roman" w:hAnsi="Times New Roman" w:cs="Times New Roman"/>
          <w:b/>
          <w:color w:val="000000"/>
          <w:sz w:val="24"/>
          <w:szCs w:val="24"/>
          <w:lang w:val="en-US"/>
        </w:rPr>
        <w:t>AN……………………………</w:t>
      </w:r>
    </w:p>
    <w:p w14:paraId="4515E8E9" w14:textId="77777777" w:rsidR="002B0B7D" w:rsidRPr="002B0B7D" w:rsidRDefault="002B0B7D" w:rsidP="00AB086C">
      <w:pPr>
        <w:pStyle w:val="11"/>
        <w:tabs>
          <w:tab w:val="right" w:leader="dot" w:pos="3475"/>
          <w:tab w:val="left" w:pos="3659"/>
          <w:tab w:val="left" w:leader="dot" w:pos="5631"/>
          <w:tab w:val="left" w:leader="dot" w:pos="9086"/>
        </w:tabs>
        <w:spacing w:after="100"/>
        <w:ind w:firstLine="0"/>
        <w:jc w:val="center"/>
        <w:rPr>
          <w:rFonts w:ascii="Times New Roman" w:hAnsi="Times New Roman" w:cs="Times New Roman"/>
          <w:b/>
          <w:sz w:val="24"/>
          <w:szCs w:val="24"/>
        </w:rPr>
      </w:pPr>
    </w:p>
    <w:p w14:paraId="74951B3E" w14:textId="77777777" w:rsidR="003D3F9C" w:rsidRPr="00AB086C" w:rsidRDefault="003D3F9C" w:rsidP="003D3F9C">
      <w:pPr>
        <w:pStyle w:val="11"/>
        <w:numPr>
          <w:ilvl w:val="0"/>
          <w:numId w:val="2"/>
        </w:numPr>
        <w:tabs>
          <w:tab w:val="left" w:pos="1154"/>
        </w:tabs>
        <w:ind w:firstLine="740"/>
        <w:jc w:val="both"/>
        <w:rPr>
          <w:rFonts w:ascii="Times New Roman" w:hAnsi="Times New Roman" w:cs="Times New Roman"/>
          <w:sz w:val="24"/>
          <w:szCs w:val="24"/>
        </w:rPr>
      </w:pPr>
      <w:bookmarkStart w:id="22" w:name="bookmark22"/>
      <w:bookmarkEnd w:id="22"/>
      <w:r w:rsidRPr="00AB086C">
        <w:rPr>
          <w:rFonts w:ascii="Times New Roman" w:hAnsi="Times New Roman" w:cs="Times New Roman"/>
          <w:b/>
          <w:bCs/>
          <w:color w:val="000000"/>
          <w:sz w:val="24"/>
          <w:szCs w:val="24"/>
        </w:rPr>
        <w:t>ПРАВА И ЗАДЪЛЖЕНИЯ НА ВЪЗЛОЖИТЕЛЯ</w:t>
      </w:r>
    </w:p>
    <w:p w14:paraId="1743093F" w14:textId="77777777" w:rsidR="003D3F9C" w:rsidRPr="002B0B7D" w:rsidRDefault="003D3F9C" w:rsidP="003D3F9C">
      <w:pPr>
        <w:pStyle w:val="11"/>
        <w:ind w:firstLine="740"/>
        <w:jc w:val="both"/>
        <w:rPr>
          <w:rFonts w:ascii="Times New Roman" w:hAnsi="Times New Roman" w:cs="Times New Roman"/>
          <w:sz w:val="24"/>
          <w:szCs w:val="24"/>
        </w:rPr>
      </w:pPr>
      <w:r w:rsidRPr="00AB086C">
        <w:rPr>
          <w:rFonts w:ascii="Times New Roman" w:hAnsi="Times New Roman" w:cs="Times New Roman"/>
          <w:b/>
          <w:bCs/>
          <w:color w:val="000000"/>
          <w:sz w:val="24"/>
          <w:szCs w:val="24"/>
        </w:rPr>
        <w:t xml:space="preserve">Чл.9. </w:t>
      </w:r>
      <w:r w:rsidRPr="002B0B7D">
        <w:rPr>
          <w:rFonts w:ascii="Times New Roman" w:hAnsi="Times New Roman" w:cs="Times New Roman"/>
          <w:b/>
          <w:bCs/>
          <w:iCs/>
          <w:color w:val="000000"/>
          <w:sz w:val="24"/>
          <w:szCs w:val="24"/>
        </w:rPr>
        <w:t>ВЪЗЛОЖИТЕЛЯТ е длъжен:</w:t>
      </w:r>
    </w:p>
    <w:p w14:paraId="01C662C6" w14:textId="77777777" w:rsidR="003D3F9C" w:rsidRPr="00AB086C" w:rsidRDefault="00C96B47" w:rsidP="003D3F9C">
      <w:pPr>
        <w:pStyle w:val="11"/>
        <w:numPr>
          <w:ilvl w:val="0"/>
          <w:numId w:val="4"/>
        </w:numPr>
        <w:tabs>
          <w:tab w:val="left" w:pos="1028"/>
        </w:tabs>
        <w:ind w:firstLine="740"/>
        <w:jc w:val="both"/>
        <w:rPr>
          <w:rFonts w:ascii="Times New Roman" w:hAnsi="Times New Roman" w:cs="Times New Roman"/>
          <w:sz w:val="24"/>
          <w:szCs w:val="24"/>
        </w:rPr>
      </w:pPr>
      <w:bookmarkStart w:id="23" w:name="bookmark23"/>
      <w:bookmarkEnd w:id="23"/>
      <w:r w:rsidRPr="00AB086C">
        <w:rPr>
          <w:rFonts w:ascii="Times New Roman" w:hAnsi="Times New Roman" w:cs="Times New Roman"/>
          <w:color w:val="000000"/>
          <w:sz w:val="24"/>
          <w:szCs w:val="24"/>
        </w:rPr>
        <w:t>Да предаде на ИЗПЪЛНИТЕЛЯ обекта, в който ще се осъществ</w:t>
      </w:r>
      <w:r w:rsidR="004D7CB0">
        <w:rPr>
          <w:rFonts w:ascii="Times New Roman" w:hAnsi="Times New Roman" w:cs="Times New Roman"/>
          <w:color w:val="000000"/>
          <w:sz w:val="24"/>
          <w:szCs w:val="24"/>
        </w:rPr>
        <w:t>ява възложената дейност във вид</w:t>
      </w:r>
      <w:r w:rsidRPr="00AB086C">
        <w:rPr>
          <w:rFonts w:ascii="Times New Roman" w:hAnsi="Times New Roman" w:cs="Times New Roman"/>
          <w:color w:val="000000"/>
          <w:sz w:val="24"/>
          <w:szCs w:val="24"/>
        </w:rPr>
        <w:t>, осигуряващ нейното безпрепятствено изпълнение</w:t>
      </w:r>
      <w:r w:rsidR="003D3F9C" w:rsidRPr="00AB086C">
        <w:rPr>
          <w:rFonts w:ascii="Times New Roman" w:hAnsi="Times New Roman" w:cs="Times New Roman"/>
          <w:color w:val="000000"/>
          <w:sz w:val="24"/>
          <w:szCs w:val="24"/>
        </w:rPr>
        <w:t>.</w:t>
      </w:r>
      <w:r w:rsidRPr="00AB086C">
        <w:rPr>
          <w:rFonts w:ascii="Times New Roman" w:hAnsi="Times New Roman" w:cs="Times New Roman"/>
          <w:color w:val="000000"/>
          <w:sz w:val="24"/>
          <w:szCs w:val="24"/>
        </w:rPr>
        <w:t xml:space="preserve"> Предаването на дейностите се извършва с подписването на двустранен предавателно-приемателен протокол за </w:t>
      </w:r>
      <w:proofErr w:type="spellStart"/>
      <w:r w:rsidRPr="00AB086C">
        <w:rPr>
          <w:rFonts w:ascii="Times New Roman" w:hAnsi="Times New Roman" w:cs="Times New Roman"/>
          <w:color w:val="000000"/>
          <w:sz w:val="24"/>
          <w:szCs w:val="24"/>
        </w:rPr>
        <w:t>сортиментите</w:t>
      </w:r>
      <w:proofErr w:type="spellEnd"/>
      <w:r w:rsidRPr="00AB086C">
        <w:rPr>
          <w:rFonts w:ascii="Times New Roman" w:hAnsi="Times New Roman" w:cs="Times New Roman"/>
          <w:color w:val="000000"/>
          <w:sz w:val="24"/>
          <w:szCs w:val="24"/>
        </w:rPr>
        <w:t xml:space="preserve"> и количествата подлежащи на товарене, транспортиране и претоварване. </w:t>
      </w:r>
    </w:p>
    <w:p w14:paraId="32C7F1D7" w14:textId="77777777" w:rsidR="003D3F9C" w:rsidRPr="00AB086C" w:rsidRDefault="00C96B47" w:rsidP="003D3F9C">
      <w:pPr>
        <w:pStyle w:val="11"/>
        <w:numPr>
          <w:ilvl w:val="0"/>
          <w:numId w:val="4"/>
        </w:numPr>
        <w:tabs>
          <w:tab w:val="left" w:pos="1028"/>
        </w:tabs>
        <w:ind w:firstLine="740"/>
        <w:jc w:val="both"/>
        <w:rPr>
          <w:rFonts w:ascii="Times New Roman" w:hAnsi="Times New Roman" w:cs="Times New Roman"/>
          <w:sz w:val="24"/>
          <w:szCs w:val="24"/>
        </w:rPr>
      </w:pPr>
      <w:bookmarkStart w:id="24" w:name="bookmark24"/>
      <w:bookmarkEnd w:id="24"/>
      <w:r w:rsidRPr="00AB086C">
        <w:rPr>
          <w:rFonts w:ascii="Times New Roman" w:hAnsi="Times New Roman" w:cs="Times New Roman"/>
          <w:color w:val="000000"/>
          <w:sz w:val="24"/>
          <w:szCs w:val="24"/>
        </w:rPr>
        <w:t xml:space="preserve">Да осигури на ИЗПЪЛНИТЕЛЯ достъп до подотделите, включени в обекта, чрез проходимост на горските пътища в горските територии – държавна собственост , за превозните средства и декларираната при проведената процедура техника </w:t>
      </w:r>
      <w:r w:rsidR="003D3F9C" w:rsidRPr="00AB086C">
        <w:rPr>
          <w:rFonts w:ascii="Times New Roman" w:hAnsi="Times New Roman" w:cs="Times New Roman"/>
          <w:color w:val="000000"/>
          <w:sz w:val="24"/>
          <w:szCs w:val="24"/>
        </w:rPr>
        <w:t>.</w:t>
      </w:r>
    </w:p>
    <w:p w14:paraId="3B958985" w14:textId="77777777" w:rsidR="003D3F9C" w:rsidRPr="00AB086C" w:rsidRDefault="003D3F9C" w:rsidP="003D3F9C">
      <w:pPr>
        <w:pStyle w:val="11"/>
        <w:numPr>
          <w:ilvl w:val="0"/>
          <w:numId w:val="4"/>
        </w:numPr>
        <w:tabs>
          <w:tab w:val="left" w:pos="1033"/>
        </w:tabs>
        <w:ind w:firstLine="740"/>
        <w:jc w:val="both"/>
        <w:rPr>
          <w:rFonts w:ascii="Times New Roman" w:hAnsi="Times New Roman" w:cs="Times New Roman"/>
          <w:sz w:val="24"/>
          <w:szCs w:val="24"/>
        </w:rPr>
      </w:pPr>
      <w:bookmarkStart w:id="25" w:name="bookmark25"/>
      <w:bookmarkEnd w:id="25"/>
      <w:r w:rsidRPr="00AB086C">
        <w:rPr>
          <w:rFonts w:ascii="Times New Roman" w:hAnsi="Times New Roman" w:cs="Times New Roman"/>
          <w:color w:val="000000"/>
          <w:sz w:val="24"/>
          <w:szCs w:val="24"/>
        </w:rPr>
        <w:t xml:space="preserve">Да </w:t>
      </w:r>
      <w:r w:rsidR="00C96B47" w:rsidRPr="00AB086C">
        <w:rPr>
          <w:rFonts w:ascii="Times New Roman" w:hAnsi="Times New Roman" w:cs="Times New Roman"/>
          <w:color w:val="000000"/>
          <w:sz w:val="24"/>
          <w:szCs w:val="24"/>
        </w:rPr>
        <w:t>предостави на ИЗПЪЛНИТЕЛЯ всички необходими документи, съгласно действащата нормативна уредба, информация и данн</w:t>
      </w:r>
      <w:r w:rsidR="002C0218" w:rsidRPr="00AB086C">
        <w:rPr>
          <w:rFonts w:ascii="Times New Roman" w:hAnsi="Times New Roman" w:cs="Times New Roman"/>
          <w:color w:val="000000"/>
          <w:sz w:val="24"/>
          <w:szCs w:val="24"/>
        </w:rPr>
        <w:t>и, пряко или косвено свързани или необходими за изпълнение на предмета на договора</w:t>
      </w:r>
      <w:r w:rsidR="00C96B47" w:rsidRPr="00AB086C">
        <w:rPr>
          <w:rFonts w:ascii="Times New Roman" w:hAnsi="Times New Roman" w:cs="Times New Roman"/>
          <w:color w:val="000000"/>
          <w:sz w:val="24"/>
          <w:szCs w:val="24"/>
        </w:rPr>
        <w:t xml:space="preserve"> </w:t>
      </w:r>
      <w:r w:rsidRPr="00AB086C">
        <w:rPr>
          <w:rFonts w:ascii="Times New Roman" w:hAnsi="Times New Roman" w:cs="Times New Roman"/>
          <w:color w:val="000000"/>
          <w:sz w:val="24"/>
          <w:szCs w:val="24"/>
        </w:rPr>
        <w:t>.</w:t>
      </w:r>
    </w:p>
    <w:p w14:paraId="72C97793" w14:textId="77777777" w:rsidR="003D3F9C" w:rsidRPr="00AB086C" w:rsidRDefault="004D7CB0" w:rsidP="003D3F9C">
      <w:pPr>
        <w:pStyle w:val="11"/>
        <w:numPr>
          <w:ilvl w:val="0"/>
          <w:numId w:val="4"/>
        </w:numPr>
        <w:tabs>
          <w:tab w:val="left" w:pos="1028"/>
        </w:tabs>
        <w:ind w:firstLine="740"/>
        <w:jc w:val="both"/>
        <w:rPr>
          <w:rFonts w:ascii="Times New Roman" w:hAnsi="Times New Roman" w:cs="Times New Roman"/>
          <w:sz w:val="24"/>
          <w:szCs w:val="24"/>
        </w:rPr>
      </w:pPr>
      <w:bookmarkStart w:id="26" w:name="bookmark26"/>
      <w:bookmarkEnd w:id="26"/>
      <w:r>
        <w:rPr>
          <w:rFonts w:ascii="Times New Roman" w:hAnsi="Times New Roman" w:cs="Times New Roman"/>
          <w:color w:val="000000"/>
          <w:sz w:val="24"/>
          <w:szCs w:val="24"/>
        </w:rPr>
        <w:t>Да уведоми писмено Изпълнителя</w:t>
      </w:r>
      <w:r w:rsidR="003D3F9C" w:rsidRPr="00AB086C">
        <w:rPr>
          <w:rFonts w:ascii="Times New Roman" w:hAnsi="Times New Roman" w:cs="Times New Roman"/>
          <w:color w:val="000000"/>
          <w:sz w:val="24"/>
          <w:szCs w:val="24"/>
        </w:rPr>
        <w:t xml:space="preserve"> в 3 (три)-дневен срок от настъпването или прекратяването /отпадането/ на възникнали форсмажорни обстоятелства по смисъла на §1 от настоящият договор, възпрепятстващи изпълнението на договора и да представи доказателства за това. В тези случаи настъпилите промени се уреждат чрез подписване на допълнително споразумение.</w:t>
      </w:r>
    </w:p>
    <w:p w14:paraId="35FD2E73" w14:textId="77777777" w:rsidR="002C0218" w:rsidRPr="00AB086C" w:rsidRDefault="002C0218" w:rsidP="003D3F9C">
      <w:pPr>
        <w:pStyle w:val="11"/>
        <w:numPr>
          <w:ilvl w:val="0"/>
          <w:numId w:val="4"/>
        </w:numPr>
        <w:tabs>
          <w:tab w:val="left" w:pos="1028"/>
        </w:tabs>
        <w:ind w:firstLine="740"/>
        <w:jc w:val="both"/>
        <w:rPr>
          <w:rFonts w:ascii="Times New Roman" w:hAnsi="Times New Roman" w:cs="Times New Roman"/>
          <w:sz w:val="24"/>
          <w:szCs w:val="24"/>
        </w:rPr>
      </w:pPr>
      <w:r w:rsidRPr="00AB086C">
        <w:rPr>
          <w:rFonts w:ascii="Times New Roman" w:hAnsi="Times New Roman" w:cs="Times New Roman"/>
          <w:color w:val="000000"/>
          <w:sz w:val="24"/>
          <w:szCs w:val="24"/>
        </w:rPr>
        <w:t>Да оказва необходимото съдействие на ИЗПЪЛНИТЕЛЯ при и по повод изпълнение на задълженията му по договора.</w:t>
      </w:r>
    </w:p>
    <w:p w14:paraId="4CEBC8EB" w14:textId="77777777" w:rsidR="002C0218" w:rsidRPr="00AB086C" w:rsidRDefault="002C0218" w:rsidP="003D3F9C">
      <w:pPr>
        <w:pStyle w:val="11"/>
        <w:numPr>
          <w:ilvl w:val="0"/>
          <w:numId w:val="4"/>
        </w:numPr>
        <w:tabs>
          <w:tab w:val="left" w:pos="1028"/>
        </w:tabs>
        <w:ind w:firstLine="740"/>
        <w:jc w:val="both"/>
        <w:rPr>
          <w:rFonts w:ascii="Times New Roman" w:hAnsi="Times New Roman" w:cs="Times New Roman"/>
          <w:sz w:val="24"/>
          <w:szCs w:val="24"/>
        </w:rPr>
      </w:pPr>
      <w:r w:rsidRPr="00AB086C">
        <w:rPr>
          <w:rFonts w:ascii="Times New Roman" w:hAnsi="Times New Roman" w:cs="Times New Roman"/>
          <w:color w:val="000000"/>
          <w:sz w:val="24"/>
          <w:szCs w:val="24"/>
        </w:rPr>
        <w:t xml:space="preserve">Да следи за правилното изпълнение на дейността, както и за недопускане на повреди на стоящия </w:t>
      </w:r>
      <w:proofErr w:type="spellStart"/>
      <w:r w:rsidRPr="00AB086C">
        <w:rPr>
          <w:rFonts w:ascii="Times New Roman" w:hAnsi="Times New Roman" w:cs="Times New Roman"/>
          <w:color w:val="000000"/>
          <w:sz w:val="24"/>
          <w:szCs w:val="24"/>
        </w:rPr>
        <w:t>дървостой</w:t>
      </w:r>
      <w:proofErr w:type="spellEnd"/>
      <w:r w:rsidRPr="00AB086C">
        <w:rPr>
          <w:rFonts w:ascii="Times New Roman" w:hAnsi="Times New Roman" w:cs="Times New Roman"/>
          <w:color w:val="000000"/>
          <w:sz w:val="24"/>
          <w:szCs w:val="24"/>
        </w:rPr>
        <w:t xml:space="preserve">, уплътняване на влажни и меки почви, повреди и ерозия на </w:t>
      </w:r>
      <w:proofErr w:type="spellStart"/>
      <w:r w:rsidRPr="00AB086C">
        <w:rPr>
          <w:rFonts w:ascii="Times New Roman" w:hAnsi="Times New Roman" w:cs="Times New Roman"/>
          <w:color w:val="000000"/>
          <w:sz w:val="24"/>
          <w:szCs w:val="24"/>
        </w:rPr>
        <w:t>извозните</w:t>
      </w:r>
      <w:proofErr w:type="spellEnd"/>
      <w:r w:rsidRPr="00AB086C">
        <w:rPr>
          <w:rFonts w:ascii="Times New Roman" w:hAnsi="Times New Roman" w:cs="Times New Roman"/>
          <w:color w:val="000000"/>
          <w:sz w:val="24"/>
          <w:szCs w:val="24"/>
        </w:rPr>
        <w:t xml:space="preserve"> пътища, в съответствие с всички приложими технически изисквания, норми и стандарти, произтичащи от действащата нормативна уредба.</w:t>
      </w:r>
    </w:p>
    <w:p w14:paraId="0C87C2BB" w14:textId="77777777" w:rsidR="002C0218" w:rsidRPr="00AB086C" w:rsidRDefault="002C0218" w:rsidP="003D3F9C">
      <w:pPr>
        <w:pStyle w:val="11"/>
        <w:numPr>
          <w:ilvl w:val="0"/>
          <w:numId w:val="4"/>
        </w:numPr>
        <w:tabs>
          <w:tab w:val="left" w:pos="1028"/>
        </w:tabs>
        <w:ind w:firstLine="740"/>
        <w:jc w:val="both"/>
        <w:rPr>
          <w:rFonts w:ascii="Times New Roman" w:hAnsi="Times New Roman" w:cs="Times New Roman"/>
          <w:sz w:val="24"/>
          <w:szCs w:val="24"/>
        </w:rPr>
      </w:pPr>
      <w:r w:rsidRPr="00AB086C">
        <w:rPr>
          <w:rFonts w:ascii="Times New Roman" w:hAnsi="Times New Roman" w:cs="Times New Roman"/>
          <w:color w:val="000000"/>
          <w:sz w:val="24"/>
          <w:szCs w:val="24"/>
        </w:rPr>
        <w:t xml:space="preserve">Да уведоми писмено ИЗПЪЛНИТЕЛЯ за установени отклонения на изпълнението с уговореното и констатирани недостатъци при извършената работа </w:t>
      </w:r>
      <w:r w:rsidR="003754BB" w:rsidRPr="00AB086C">
        <w:rPr>
          <w:rFonts w:ascii="Times New Roman" w:hAnsi="Times New Roman" w:cs="Times New Roman"/>
          <w:color w:val="000000"/>
          <w:sz w:val="24"/>
          <w:szCs w:val="24"/>
        </w:rPr>
        <w:t>в срок от 3 работни дни след констатирането им. Дава задължителни указания и препоръки на ИЗПЪЛНИТЕЛЯ в писмена форма при констатирани пропуски по изпълнение на възложената работа.</w:t>
      </w:r>
    </w:p>
    <w:p w14:paraId="4F462DDD" w14:textId="77777777" w:rsidR="003754BB" w:rsidRPr="00AB086C" w:rsidRDefault="003754BB" w:rsidP="003D3F9C">
      <w:pPr>
        <w:pStyle w:val="11"/>
        <w:numPr>
          <w:ilvl w:val="0"/>
          <w:numId w:val="4"/>
        </w:numPr>
        <w:tabs>
          <w:tab w:val="left" w:pos="1028"/>
        </w:tabs>
        <w:ind w:firstLine="740"/>
        <w:jc w:val="both"/>
        <w:rPr>
          <w:rFonts w:ascii="Times New Roman" w:hAnsi="Times New Roman" w:cs="Times New Roman"/>
          <w:sz w:val="24"/>
          <w:szCs w:val="24"/>
        </w:rPr>
      </w:pPr>
      <w:r w:rsidRPr="00AB086C">
        <w:rPr>
          <w:rFonts w:ascii="Times New Roman" w:hAnsi="Times New Roman" w:cs="Times New Roman"/>
          <w:color w:val="000000"/>
          <w:sz w:val="24"/>
          <w:szCs w:val="24"/>
        </w:rPr>
        <w:t>Да осигури свой представител за приемане на извършената работа в договорените срокове и да приеме изпълнението на дейностите, когато те са изпълнени от ИЗПЪЛНИТЕЛЯ съгласно условията на договора, за което се подписва двустранен предавателно –приемателен протокол;</w:t>
      </w:r>
    </w:p>
    <w:p w14:paraId="525A5E63" w14:textId="77777777" w:rsidR="003754BB" w:rsidRPr="00AB086C" w:rsidRDefault="003754BB" w:rsidP="003D3F9C">
      <w:pPr>
        <w:pStyle w:val="11"/>
        <w:numPr>
          <w:ilvl w:val="0"/>
          <w:numId w:val="4"/>
        </w:numPr>
        <w:tabs>
          <w:tab w:val="left" w:pos="1028"/>
        </w:tabs>
        <w:ind w:firstLine="740"/>
        <w:jc w:val="both"/>
        <w:rPr>
          <w:rFonts w:ascii="Times New Roman" w:hAnsi="Times New Roman" w:cs="Times New Roman"/>
          <w:sz w:val="24"/>
          <w:szCs w:val="24"/>
        </w:rPr>
      </w:pPr>
      <w:r w:rsidRPr="00AB086C">
        <w:rPr>
          <w:rFonts w:ascii="Times New Roman" w:hAnsi="Times New Roman" w:cs="Times New Roman"/>
          <w:color w:val="000000"/>
          <w:sz w:val="24"/>
          <w:szCs w:val="24"/>
        </w:rPr>
        <w:lastRenderedPageBreak/>
        <w:t xml:space="preserve">Да заплати на ИЗПЪЛНИТЕЛЯ възнаграждението за приетата работа, съгласно подписания /те двустранен/ни  протокол/и , срещу издадена фактура в срок до 30-то число на месеца, следващ отчетения. </w:t>
      </w:r>
    </w:p>
    <w:p w14:paraId="6FE3D367" w14:textId="77777777" w:rsidR="003D3F9C" w:rsidRPr="004D7CB0" w:rsidRDefault="003D3F9C" w:rsidP="003D3F9C">
      <w:pPr>
        <w:pStyle w:val="11"/>
        <w:ind w:firstLine="740"/>
        <w:jc w:val="both"/>
        <w:rPr>
          <w:rFonts w:ascii="Times New Roman" w:hAnsi="Times New Roman" w:cs="Times New Roman"/>
          <w:sz w:val="24"/>
          <w:szCs w:val="24"/>
        </w:rPr>
      </w:pPr>
      <w:r w:rsidRPr="00AB086C">
        <w:rPr>
          <w:rFonts w:ascii="Times New Roman" w:hAnsi="Times New Roman" w:cs="Times New Roman"/>
          <w:b/>
          <w:bCs/>
          <w:color w:val="000000"/>
          <w:sz w:val="24"/>
          <w:szCs w:val="24"/>
        </w:rPr>
        <w:t xml:space="preserve">Чл.10. </w:t>
      </w:r>
      <w:r w:rsidRPr="004D7CB0">
        <w:rPr>
          <w:rFonts w:ascii="Times New Roman" w:hAnsi="Times New Roman" w:cs="Times New Roman"/>
          <w:b/>
          <w:bCs/>
          <w:iCs/>
          <w:color w:val="000000"/>
          <w:sz w:val="24"/>
          <w:szCs w:val="24"/>
        </w:rPr>
        <w:t>ВЪЗЛОЖИТЕЛЯТ има право:</w:t>
      </w:r>
    </w:p>
    <w:p w14:paraId="123215A6" w14:textId="77777777" w:rsidR="003D3F9C" w:rsidRPr="00AB086C" w:rsidRDefault="003D3F9C" w:rsidP="00AB086C">
      <w:pPr>
        <w:pStyle w:val="11"/>
        <w:numPr>
          <w:ilvl w:val="0"/>
          <w:numId w:val="5"/>
        </w:numPr>
        <w:tabs>
          <w:tab w:val="left" w:pos="1019"/>
        </w:tabs>
        <w:ind w:firstLine="426"/>
        <w:jc w:val="both"/>
        <w:rPr>
          <w:rFonts w:ascii="Times New Roman" w:hAnsi="Times New Roman" w:cs="Times New Roman"/>
          <w:sz w:val="24"/>
          <w:szCs w:val="24"/>
        </w:rPr>
      </w:pPr>
      <w:bookmarkStart w:id="27" w:name="bookmark27"/>
      <w:bookmarkEnd w:id="27"/>
      <w:r w:rsidRPr="00AB086C">
        <w:rPr>
          <w:rFonts w:ascii="Times New Roman" w:hAnsi="Times New Roman" w:cs="Times New Roman"/>
          <w:color w:val="000000"/>
          <w:sz w:val="24"/>
          <w:szCs w:val="24"/>
        </w:rPr>
        <w:t>Да извършва промени в обема на договорираната дейност или да разсрочи изпълнението на същата по договора при неосигурено финансиране.</w:t>
      </w:r>
    </w:p>
    <w:p w14:paraId="26754544" w14:textId="77777777" w:rsidR="003D3F9C" w:rsidRPr="00AB086C" w:rsidRDefault="003D3F9C" w:rsidP="00AB086C">
      <w:pPr>
        <w:pStyle w:val="11"/>
        <w:numPr>
          <w:ilvl w:val="0"/>
          <w:numId w:val="5"/>
        </w:numPr>
        <w:tabs>
          <w:tab w:val="left" w:pos="1053"/>
          <w:tab w:val="left" w:pos="2637"/>
          <w:tab w:val="left" w:pos="5675"/>
          <w:tab w:val="left" w:pos="6933"/>
        </w:tabs>
        <w:ind w:firstLine="426"/>
        <w:jc w:val="both"/>
        <w:rPr>
          <w:rFonts w:ascii="Times New Roman" w:hAnsi="Times New Roman" w:cs="Times New Roman"/>
          <w:sz w:val="24"/>
          <w:szCs w:val="24"/>
        </w:rPr>
      </w:pPr>
      <w:bookmarkStart w:id="28" w:name="bookmark28"/>
      <w:bookmarkEnd w:id="28"/>
      <w:r w:rsidRPr="00AB086C">
        <w:rPr>
          <w:rFonts w:ascii="Times New Roman" w:hAnsi="Times New Roman" w:cs="Times New Roman"/>
          <w:color w:val="000000"/>
          <w:sz w:val="24"/>
          <w:szCs w:val="24"/>
        </w:rPr>
        <w:t>Постоянно да</w:t>
      </w:r>
      <w:r w:rsidRPr="00AB086C">
        <w:rPr>
          <w:rFonts w:ascii="Times New Roman" w:hAnsi="Times New Roman" w:cs="Times New Roman"/>
          <w:color w:val="000000"/>
          <w:sz w:val="24"/>
          <w:szCs w:val="24"/>
        </w:rPr>
        <w:tab/>
        <w:t>контролира километричния</w:t>
      </w:r>
      <w:r w:rsidRPr="00AB086C">
        <w:rPr>
          <w:rFonts w:ascii="Times New Roman" w:hAnsi="Times New Roman" w:cs="Times New Roman"/>
          <w:color w:val="000000"/>
          <w:sz w:val="24"/>
          <w:szCs w:val="24"/>
        </w:rPr>
        <w:tab/>
        <w:t>пробег на</w:t>
      </w:r>
      <w:r w:rsidRPr="00AB086C">
        <w:rPr>
          <w:rFonts w:ascii="Times New Roman" w:hAnsi="Times New Roman" w:cs="Times New Roman"/>
          <w:color w:val="000000"/>
          <w:sz w:val="24"/>
          <w:szCs w:val="24"/>
        </w:rPr>
        <w:tab/>
        <w:t>автомобила и доставените</w:t>
      </w:r>
    </w:p>
    <w:p w14:paraId="7BEF11E0" w14:textId="77777777" w:rsidR="003D3F9C" w:rsidRPr="00AB086C" w:rsidRDefault="003D3F9C" w:rsidP="00AB086C">
      <w:pPr>
        <w:pStyle w:val="11"/>
        <w:ind w:firstLine="426"/>
        <w:jc w:val="both"/>
        <w:rPr>
          <w:rFonts w:ascii="Times New Roman" w:hAnsi="Times New Roman" w:cs="Times New Roman"/>
          <w:sz w:val="24"/>
          <w:szCs w:val="24"/>
        </w:rPr>
      </w:pPr>
      <w:r w:rsidRPr="00AB086C">
        <w:rPr>
          <w:rFonts w:ascii="Times New Roman" w:hAnsi="Times New Roman" w:cs="Times New Roman"/>
          <w:color w:val="000000"/>
          <w:sz w:val="24"/>
          <w:szCs w:val="24"/>
        </w:rPr>
        <w:t>количества.</w:t>
      </w:r>
    </w:p>
    <w:p w14:paraId="1D8DA5DA" w14:textId="77777777" w:rsidR="003D3F9C" w:rsidRPr="00AB086C" w:rsidRDefault="003D3F9C" w:rsidP="00AB086C">
      <w:pPr>
        <w:pStyle w:val="11"/>
        <w:numPr>
          <w:ilvl w:val="0"/>
          <w:numId w:val="5"/>
        </w:numPr>
        <w:tabs>
          <w:tab w:val="left" w:pos="1033"/>
        </w:tabs>
        <w:spacing w:after="100"/>
        <w:ind w:firstLine="426"/>
        <w:jc w:val="both"/>
        <w:rPr>
          <w:rFonts w:ascii="Times New Roman" w:hAnsi="Times New Roman" w:cs="Times New Roman"/>
          <w:sz w:val="24"/>
          <w:szCs w:val="24"/>
        </w:rPr>
      </w:pPr>
      <w:bookmarkStart w:id="29" w:name="bookmark29"/>
      <w:bookmarkEnd w:id="29"/>
      <w:r w:rsidRPr="00AB086C">
        <w:rPr>
          <w:rFonts w:ascii="Times New Roman" w:hAnsi="Times New Roman" w:cs="Times New Roman"/>
          <w:color w:val="000000"/>
          <w:sz w:val="24"/>
          <w:szCs w:val="24"/>
        </w:rPr>
        <w:t>Да задържи гаранцията за изпълнение или част от нея при неизпълнение от страна на Изпълнителя на клаузи от договора и да получи неустойка в размера, определен в настоящия договор.</w:t>
      </w:r>
    </w:p>
    <w:p w14:paraId="5E207030" w14:textId="77777777" w:rsidR="003754BB" w:rsidRPr="00AB086C" w:rsidRDefault="003754BB" w:rsidP="00AB086C">
      <w:pPr>
        <w:pStyle w:val="11"/>
        <w:numPr>
          <w:ilvl w:val="0"/>
          <w:numId w:val="5"/>
        </w:numPr>
        <w:tabs>
          <w:tab w:val="left" w:pos="1033"/>
        </w:tabs>
        <w:spacing w:after="100"/>
        <w:ind w:firstLine="426"/>
        <w:jc w:val="both"/>
        <w:rPr>
          <w:rFonts w:ascii="Times New Roman" w:hAnsi="Times New Roman" w:cs="Times New Roman"/>
          <w:sz w:val="24"/>
          <w:szCs w:val="24"/>
        </w:rPr>
      </w:pPr>
      <w:r w:rsidRPr="00AB086C">
        <w:rPr>
          <w:rFonts w:ascii="Times New Roman" w:hAnsi="Times New Roman" w:cs="Times New Roman"/>
          <w:color w:val="000000"/>
          <w:sz w:val="24"/>
          <w:szCs w:val="24"/>
        </w:rPr>
        <w:t>Да осъществява текущ контрол по изпълнението на поетите от ИЗПЪЛНИТЕЛЯ договорни задължения без да възпрепятства работата му и да нарушава неговата оперативна самостоятелност.</w:t>
      </w:r>
    </w:p>
    <w:p w14:paraId="1D7CD308" w14:textId="77777777" w:rsidR="00A85842" w:rsidRPr="00AB086C" w:rsidRDefault="00A85842" w:rsidP="00AB086C">
      <w:pPr>
        <w:pStyle w:val="11"/>
        <w:numPr>
          <w:ilvl w:val="0"/>
          <w:numId w:val="5"/>
        </w:numPr>
        <w:tabs>
          <w:tab w:val="left" w:pos="1033"/>
        </w:tabs>
        <w:spacing w:after="100"/>
        <w:ind w:firstLine="426"/>
        <w:jc w:val="both"/>
        <w:rPr>
          <w:rFonts w:ascii="Times New Roman" w:hAnsi="Times New Roman" w:cs="Times New Roman"/>
          <w:sz w:val="24"/>
          <w:szCs w:val="24"/>
        </w:rPr>
      </w:pPr>
      <w:r w:rsidRPr="00AB086C">
        <w:rPr>
          <w:rFonts w:ascii="Times New Roman" w:hAnsi="Times New Roman" w:cs="Times New Roman"/>
          <w:color w:val="000000"/>
          <w:sz w:val="24"/>
          <w:szCs w:val="24"/>
        </w:rPr>
        <w:t>Издава разпореждания за временно спиране или цялостно прекратяване на дейностите, свързани с изпълнение на възложената работа в следните случаи:</w:t>
      </w:r>
    </w:p>
    <w:p w14:paraId="58B89B78" w14:textId="77777777" w:rsidR="00A85842" w:rsidRPr="00AB086C" w:rsidRDefault="00A85842" w:rsidP="00AB086C">
      <w:pPr>
        <w:pStyle w:val="11"/>
        <w:tabs>
          <w:tab w:val="left" w:pos="1033"/>
        </w:tabs>
        <w:spacing w:after="100"/>
        <w:jc w:val="both"/>
        <w:rPr>
          <w:rFonts w:ascii="Times New Roman" w:hAnsi="Times New Roman" w:cs="Times New Roman"/>
          <w:color w:val="000000"/>
          <w:sz w:val="24"/>
          <w:szCs w:val="24"/>
        </w:rPr>
      </w:pPr>
      <w:r w:rsidRPr="00AB086C">
        <w:rPr>
          <w:rFonts w:ascii="Times New Roman" w:hAnsi="Times New Roman" w:cs="Times New Roman"/>
          <w:color w:val="000000"/>
          <w:sz w:val="24"/>
          <w:szCs w:val="24"/>
        </w:rPr>
        <w:t>5.1 При неспазване на изискванията на приложимото законодателство, в т.ч. ЗГ и/или свързаните с него подзаконови нормативни актове, ЗЗБУТ, правилата и нормите за пожарна безопасност.</w:t>
      </w:r>
    </w:p>
    <w:p w14:paraId="3D3121F6" w14:textId="77777777" w:rsidR="00A85842" w:rsidRPr="00AB086C" w:rsidRDefault="00A85842" w:rsidP="00AB086C">
      <w:pPr>
        <w:pStyle w:val="11"/>
        <w:tabs>
          <w:tab w:val="left" w:pos="1033"/>
        </w:tabs>
        <w:spacing w:after="100"/>
        <w:jc w:val="both"/>
        <w:rPr>
          <w:rFonts w:ascii="Times New Roman" w:hAnsi="Times New Roman" w:cs="Times New Roman"/>
          <w:color w:val="000000"/>
          <w:sz w:val="24"/>
          <w:szCs w:val="24"/>
        </w:rPr>
      </w:pPr>
      <w:r w:rsidRPr="00AB086C">
        <w:rPr>
          <w:rFonts w:ascii="Times New Roman" w:hAnsi="Times New Roman" w:cs="Times New Roman"/>
          <w:color w:val="000000"/>
          <w:sz w:val="24"/>
          <w:szCs w:val="24"/>
        </w:rPr>
        <w:t>5.2 Форсмажорни обстоятелства по смисъла на §1 от настоящият договор.</w:t>
      </w:r>
    </w:p>
    <w:p w14:paraId="20F0AC44" w14:textId="77777777" w:rsidR="00A85842" w:rsidRPr="00AB086C" w:rsidRDefault="00A85842" w:rsidP="00AB086C">
      <w:pPr>
        <w:pStyle w:val="11"/>
        <w:tabs>
          <w:tab w:val="left" w:pos="1033"/>
        </w:tabs>
        <w:spacing w:after="100"/>
        <w:jc w:val="both"/>
        <w:rPr>
          <w:rFonts w:ascii="Times New Roman" w:hAnsi="Times New Roman" w:cs="Times New Roman"/>
          <w:color w:val="000000"/>
          <w:sz w:val="24"/>
          <w:szCs w:val="24"/>
        </w:rPr>
      </w:pPr>
      <w:r w:rsidRPr="00AB086C">
        <w:rPr>
          <w:rFonts w:ascii="Times New Roman" w:hAnsi="Times New Roman" w:cs="Times New Roman"/>
          <w:color w:val="000000"/>
          <w:sz w:val="24"/>
          <w:szCs w:val="24"/>
        </w:rPr>
        <w:t>5.3 При отпадане на необходимостта от извършване на някоя от дейностите предмет на договора.</w:t>
      </w:r>
    </w:p>
    <w:p w14:paraId="4C0D74A2" w14:textId="77777777" w:rsidR="00A85842" w:rsidRPr="00AB086C" w:rsidRDefault="00A85842" w:rsidP="00AB086C">
      <w:pPr>
        <w:pStyle w:val="11"/>
        <w:tabs>
          <w:tab w:val="left" w:pos="1033"/>
        </w:tabs>
        <w:spacing w:after="100"/>
        <w:jc w:val="both"/>
        <w:rPr>
          <w:rFonts w:ascii="Times New Roman" w:hAnsi="Times New Roman" w:cs="Times New Roman"/>
          <w:color w:val="000000"/>
          <w:sz w:val="24"/>
          <w:szCs w:val="24"/>
        </w:rPr>
      </w:pPr>
      <w:r w:rsidRPr="00AB086C">
        <w:rPr>
          <w:rFonts w:ascii="Times New Roman" w:hAnsi="Times New Roman" w:cs="Times New Roman"/>
          <w:color w:val="000000"/>
          <w:sz w:val="24"/>
          <w:szCs w:val="24"/>
        </w:rPr>
        <w:t xml:space="preserve">5.4 Спре временно дейностите при </w:t>
      </w:r>
      <w:proofErr w:type="spellStart"/>
      <w:r w:rsidRPr="00AB086C">
        <w:rPr>
          <w:rFonts w:ascii="Times New Roman" w:hAnsi="Times New Roman" w:cs="Times New Roman"/>
          <w:color w:val="000000"/>
          <w:sz w:val="24"/>
          <w:szCs w:val="24"/>
        </w:rPr>
        <w:t>преовлажнени</w:t>
      </w:r>
      <w:proofErr w:type="spellEnd"/>
      <w:r w:rsidRPr="00AB086C">
        <w:rPr>
          <w:rFonts w:ascii="Times New Roman" w:hAnsi="Times New Roman" w:cs="Times New Roman"/>
          <w:color w:val="000000"/>
          <w:sz w:val="24"/>
          <w:szCs w:val="24"/>
        </w:rPr>
        <w:t xml:space="preserve"> почви и условия, предразполагащи увреждане на горските почви.</w:t>
      </w:r>
    </w:p>
    <w:p w14:paraId="4B6DDE15" w14:textId="0FC627E9" w:rsidR="00C657E9" w:rsidRPr="00AB086C" w:rsidRDefault="00A85842" w:rsidP="004116B7">
      <w:pPr>
        <w:pStyle w:val="11"/>
        <w:tabs>
          <w:tab w:val="left" w:pos="1033"/>
        </w:tabs>
        <w:spacing w:after="100" w:line="240" w:lineRule="auto"/>
        <w:jc w:val="both"/>
        <w:rPr>
          <w:rFonts w:ascii="Times New Roman" w:hAnsi="Times New Roman" w:cs="Times New Roman"/>
          <w:sz w:val="24"/>
          <w:szCs w:val="24"/>
        </w:rPr>
      </w:pPr>
      <w:r w:rsidRPr="00AB086C">
        <w:rPr>
          <w:rFonts w:ascii="Times New Roman" w:hAnsi="Times New Roman" w:cs="Times New Roman"/>
          <w:color w:val="000000"/>
          <w:sz w:val="24"/>
          <w:szCs w:val="24"/>
        </w:rPr>
        <w:t>6. Да предприеме всички необходими правомерни действия, както и да търси съдействие от компетентните държавни органи, за установяване на факти и обстоятелства, относно настъпили промени, спрямо ИЗПЪЛНИТЕЛЯ, В РЕЗУЛТАТ НА КОИТО ИЗПЪЛНИТЕЛЯТ ВЕЧЕ НЕ ОТГОВАРЯ НА ИЗИСКВАНИЕЯТА НА ВЪЗЛОЖИТЕЛЯ ЗА ИЗПЪЛНЕНИЕ НА ДЕЙНОСТТА.</w:t>
      </w:r>
    </w:p>
    <w:p w14:paraId="37DF93DB" w14:textId="77777777" w:rsidR="003D3F9C" w:rsidRPr="00AB086C" w:rsidRDefault="003D3F9C" w:rsidP="003D3F9C">
      <w:pPr>
        <w:pStyle w:val="11"/>
        <w:numPr>
          <w:ilvl w:val="0"/>
          <w:numId w:val="2"/>
        </w:numPr>
        <w:tabs>
          <w:tab w:val="left" w:pos="1154"/>
        </w:tabs>
        <w:ind w:firstLine="740"/>
        <w:jc w:val="both"/>
        <w:rPr>
          <w:rFonts w:ascii="Times New Roman" w:hAnsi="Times New Roman" w:cs="Times New Roman"/>
          <w:sz w:val="24"/>
          <w:szCs w:val="24"/>
        </w:rPr>
      </w:pPr>
      <w:bookmarkStart w:id="30" w:name="bookmark30"/>
      <w:bookmarkEnd w:id="30"/>
      <w:r w:rsidRPr="00AB086C">
        <w:rPr>
          <w:rFonts w:ascii="Times New Roman" w:hAnsi="Times New Roman" w:cs="Times New Roman"/>
          <w:b/>
          <w:bCs/>
          <w:color w:val="000000"/>
          <w:sz w:val="24"/>
          <w:szCs w:val="24"/>
        </w:rPr>
        <w:t>ПРАВА И ЗАДЪЛЖЕНИЯ НА ИЗПЪЛНИТЕЛЯ</w:t>
      </w:r>
    </w:p>
    <w:p w14:paraId="173801FE" w14:textId="77777777" w:rsidR="003D3F9C" w:rsidRPr="004D7CB0" w:rsidRDefault="003D3F9C" w:rsidP="003D3F9C">
      <w:pPr>
        <w:pStyle w:val="11"/>
        <w:ind w:firstLine="740"/>
        <w:jc w:val="both"/>
        <w:rPr>
          <w:rFonts w:ascii="Times New Roman" w:hAnsi="Times New Roman" w:cs="Times New Roman"/>
          <w:sz w:val="24"/>
          <w:szCs w:val="24"/>
        </w:rPr>
      </w:pPr>
      <w:r w:rsidRPr="00AB086C">
        <w:rPr>
          <w:rFonts w:ascii="Times New Roman" w:hAnsi="Times New Roman" w:cs="Times New Roman"/>
          <w:b/>
          <w:bCs/>
          <w:color w:val="000000"/>
          <w:sz w:val="24"/>
          <w:szCs w:val="24"/>
        </w:rPr>
        <w:t xml:space="preserve">Чл.11. </w:t>
      </w:r>
      <w:r w:rsidRPr="004D7CB0">
        <w:rPr>
          <w:rFonts w:ascii="Times New Roman" w:hAnsi="Times New Roman" w:cs="Times New Roman"/>
          <w:b/>
          <w:bCs/>
          <w:iCs/>
          <w:color w:val="000000"/>
          <w:sz w:val="24"/>
          <w:szCs w:val="24"/>
        </w:rPr>
        <w:t>ИЗПЪЛНИТЕЛЯ има право:</w:t>
      </w:r>
    </w:p>
    <w:p w14:paraId="5AB1210C" w14:textId="5BEB606E" w:rsidR="003D3F9C" w:rsidRPr="00AB086C" w:rsidRDefault="003D3F9C" w:rsidP="003D3F9C">
      <w:pPr>
        <w:pStyle w:val="11"/>
        <w:numPr>
          <w:ilvl w:val="0"/>
          <w:numId w:val="6"/>
        </w:numPr>
        <w:tabs>
          <w:tab w:val="left" w:pos="1043"/>
          <w:tab w:val="left" w:pos="1423"/>
          <w:tab w:val="left" w:pos="2367"/>
          <w:tab w:val="left" w:pos="6591"/>
          <w:tab w:val="left" w:pos="8372"/>
          <w:tab w:val="left" w:pos="8833"/>
        </w:tabs>
        <w:ind w:firstLine="740"/>
        <w:jc w:val="both"/>
        <w:rPr>
          <w:rFonts w:ascii="Times New Roman" w:hAnsi="Times New Roman" w:cs="Times New Roman"/>
          <w:sz w:val="24"/>
          <w:szCs w:val="24"/>
        </w:rPr>
      </w:pPr>
      <w:bookmarkStart w:id="31" w:name="bookmark31"/>
      <w:bookmarkEnd w:id="31"/>
      <w:r w:rsidRPr="00AB086C">
        <w:rPr>
          <w:rFonts w:ascii="Times New Roman" w:hAnsi="Times New Roman" w:cs="Times New Roman"/>
          <w:color w:val="000000"/>
          <w:sz w:val="24"/>
          <w:szCs w:val="24"/>
        </w:rPr>
        <w:t>Да</w:t>
      </w:r>
      <w:r w:rsidRPr="00AB086C">
        <w:rPr>
          <w:rFonts w:ascii="Times New Roman" w:hAnsi="Times New Roman" w:cs="Times New Roman"/>
          <w:color w:val="000000"/>
          <w:sz w:val="24"/>
          <w:szCs w:val="24"/>
        </w:rPr>
        <w:tab/>
        <w:t>получи</w:t>
      </w:r>
      <w:r w:rsidRPr="00AB086C">
        <w:rPr>
          <w:rFonts w:ascii="Times New Roman" w:hAnsi="Times New Roman" w:cs="Times New Roman"/>
          <w:color w:val="000000"/>
          <w:sz w:val="24"/>
          <w:szCs w:val="24"/>
        </w:rPr>
        <w:tab/>
        <w:t>в</w:t>
      </w:r>
      <w:r w:rsidR="00853691">
        <w:rPr>
          <w:rFonts w:ascii="Times New Roman" w:hAnsi="Times New Roman" w:cs="Times New Roman"/>
          <w:color w:val="000000"/>
          <w:sz w:val="24"/>
          <w:szCs w:val="24"/>
        </w:rPr>
        <w:t xml:space="preserve">ъзнаграждение за извършените от него дейности </w:t>
      </w:r>
      <w:r w:rsidRPr="00AB086C">
        <w:rPr>
          <w:rFonts w:ascii="Times New Roman" w:hAnsi="Times New Roman" w:cs="Times New Roman"/>
          <w:color w:val="000000"/>
          <w:sz w:val="24"/>
          <w:szCs w:val="24"/>
        </w:rPr>
        <w:t>по</w:t>
      </w:r>
      <w:r w:rsidRPr="00AB086C">
        <w:rPr>
          <w:rFonts w:ascii="Times New Roman" w:hAnsi="Times New Roman" w:cs="Times New Roman"/>
          <w:color w:val="000000"/>
          <w:sz w:val="24"/>
          <w:szCs w:val="24"/>
        </w:rPr>
        <w:tab/>
        <w:t>товарене,</w:t>
      </w:r>
    </w:p>
    <w:p w14:paraId="584DB6E7" w14:textId="77777777" w:rsidR="003D3F9C" w:rsidRPr="00AB086C" w:rsidRDefault="003D3F9C" w:rsidP="003D3F9C">
      <w:pPr>
        <w:pStyle w:val="11"/>
        <w:ind w:firstLine="0"/>
        <w:jc w:val="both"/>
        <w:rPr>
          <w:rFonts w:ascii="Times New Roman" w:hAnsi="Times New Roman" w:cs="Times New Roman"/>
          <w:sz w:val="24"/>
          <w:szCs w:val="24"/>
        </w:rPr>
      </w:pPr>
      <w:r w:rsidRPr="00AB086C">
        <w:rPr>
          <w:rFonts w:ascii="Times New Roman" w:hAnsi="Times New Roman" w:cs="Times New Roman"/>
          <w:color w:val="000000"/>
          <w:sz w:val="24"/>
          <w:szCs w:val="24"/>
        </w:rPr>
        <w:t xml:space="preserve">транспортиране и </w:t>
      </w:r>
      <w:r w:rsidR="00845013" w:rsidRPr="00AB086C">
        <w:rPr>
          <w:rFonts w:ascii="Times New Roman" w:hAnsi="Times New Roman" w:cs="Times New Roman"/>
          <w:color w:val="000000"/>
          <w:sz w:val="24"/>
          <w:szCs w:val="24"/>
        </w:rPr>
        <w:t>пре</w:t>
      </w:r>
      <w:r w:rsidRPr="00AB086C">
        <w:rPr>
          <w:rFonts w:ascii="Times New Roman" w:hAnsi="Times New Roman" w:cs="Times New Roman"/>
          <w:color w:val="000000"/>
          <w:sz w:val="24"/>
          <w:szCs w:val="24"/>
        </w:rPr>
        <w:t>товарване, според условията и сроковете уговорени с настоящия договор.</w:t>
      </w:r>
    </w:p>
    <w:p w14:paraId="386EAB30" w14:textId="77777777" w:rsidR="003D3F9C" w:rsidRPr="00AB086C" w:rsidRDefault="003D3F9C" w:rsidP="003D3F9C">
      <w:pPr>
        <w:pStyle w:val="11"/>
        <w:numPr>
          <w:ilvl w:val="0"/>
          <w:numId w:val="6"/>
        </w:numPr>
        <w:tabs>
          <w:tab w:val="left" w:pos="1053"/>
          <w:tab w:val="left" w:pos="1432"/>
          <w:tab w:val="left" w:pos="2445"/>
          <w:tab w:val="left" w:pos="8445"/>
          <w:tab w:val="left" w:pos="8858"/>
        </w:tabs>
        <w:ind w:firstLine="740"/>
        <w:jc w:val="both"/>
        <w:rPr>
          <w:rFonts w:ascii="Times New Roman" w:hAnsi="Times New Roman" w:cs="Times New Roman"/>
          <w:sz w:val="24"/>
          <w:szCs w:val="24"/>
        </w:rPr>
      </w:pPr>
      <w:bookmarkStart w:id="32" w:name="bookmark32"/>
      <w:bookmarkEnd w:id="32"/>
      <w:r w:rsidRPr="00AB086C">
        <w:rPr>
          <w:rFonts w:ascii="Times New Roman" w:hAnsi="Times New Roman" w:cs="Times New Roman"/>
          <w:color w:val="000000"/>
          <w:sz w:val="24"/>
          <w:szCs w:val="24"/>
        </w:rPr>
        <w:t>Да</w:t>
      </w:r>
      <w:r w:rsidRPr="00AB086C">
        <w:rPr>
          <w:rFonts w:ascii="Times New Roman" w:hAnsi="Times New Roman" w:cs="Times New Roman"/>
          <w:color w:val="000000"/>
          <w:sz w:val="24"/>
          <w:szCs w:val="24"/>
        </w:rPr>
        <w:tab/>
        <w:t>иска от</w:t>
      </w:r>
      <w:r w:rsidRPr="00AB086C">
        <w:rPr>
          <w:rFonts w:ascii="Times New Roman" w:hAnsi="Times New Roman" w:cs="Times New Roman"/>
          <w:color w:val="000000"/>
          <w:sz w:val="24"/>
          <w:szCs w:val="24"/>
        </w:rPr>
        <w:tab/>
        <w:t>В</w:t>
      </w:r>
      <w:r w:rsidR="00C0189D" w:rsidRPr="00AB086C">
        <w:rPr>
          <w:rFonts w:ascii="Times New Roman" w:hAnsi="Times New Roman" w:cs="Times New Roman"/>
          <w:color w:val="000000"/>
          <w:sz w:val="24"/>
          <w:szCs w:val="24"/>
        </w:rPr>
        <w:t>ЪЗЛОЖИТЕЛЯ</w:t>
      </w:r>
      <w:r w:rsidRPr="00AB086C">
        <w:rPr>
          <w:rFonts w:ascii="Times New Roman" w:hAnsi="Times New Roman" w:cs="Times New Roman"/>
          <w:color w:val="000000"/>
          <w:sz w:val="24"/>
          <w:szCs w:val="24"/>
        </w:rPr>
        <w:t xml:space="preserve"> необхо</w:t>
      </w:r>
      <w:r w:rsidR="004D7CB0">
        <w:rPr>
          <w:rFonts w:ascii="Times New Roman" w:hAnsi="Times New Roman" w:cs="Times New Roman"/>
          <w:color w:val="000000"/>
          <w:sz w:val="24"/>
          <w:szCs w:val="24"/>
        </w:rPr>
        <w:t xml:space="preserve">димото съдействие за изпълнение </w:t>
      </w:r>
      <w:r w:rsidRPr="00AB086C">
        <w:rPr>
          <w:rFonts w:ascii="Times New Roman" w:hAnsi="Times New Roman" w:cs="Times New Roman"/>
          <w:color w:val="000000"/>
          <w:sz w:val="24"/>
          <w:szCs w:val="24"/>
        </w:rPr>
        <w:t>на</w:t>
      </w:r>
      <w:r w:rsidRPr="00AB086C">
        <w:rPr>
          <w:rFonts w:ascii="Times New Roman" w:hAnsi="Times New Roman" w:cs="Times New Roman"/>
          <w:color w:val="000000"/>
          <w:sz w:val="24"/>
          <w:szCs w:val="24"/>
        </w:rPr>
        <w:tab/>
        <w:t>договора,</w:t>
      </w:r>
    </w:p>
    <w:p w14:paraId="08AA202A" w14:textId="77777777" w:rsidR="003D3F9C" w:rsidRPr="00AB086C" w:rsidRDefault="003D3F9C" w:rsidP="003D3F9C">
      <w:pPr>
        <w:pStyle w:val="11"/>
        <w:ind w:firstLine="0"/>
        <w:jc w:val="both"/>
        <w:rPr>
          <w:rFonts w:ascii="Times New Roman" w:hAnsi="Times New Roman" w:cs="Times New Roman"/>
          <w:sz w:val="24"/>
          <w:szCs w:val="24"/>
        </w:rPr>
      </w:pPr>
      <w:r w:rsidRPr="00AB086C">
        <w:rPr>
          <w:rFonts w:ascii="Times New Roman" w:hAnsi="Times New Roman" w:cs="Times New Roman"/>
          <w:color w:val="000000"/>
          <w:sz w:val="24"/>
          <w:szCs w:val="24"/>
        </w:rPr>
        <w:t>включително предоставяне на нужната информация и документи за изпълнение на договора.</w:t>
      </w:r>
    </w:p>
    <w:p w14:paraId="01A0A8EE" w14:textId="77777777" w:rsidR="003D3F9C" w:rsidRPr="00AB086C" w:rsidRDefault="00C0189D" w:rsidP="003D3F9C">
      <w:pPr>
        <w:pStyle w:val="11"/>
        <w:numPr>
          <w:ilvl w:val="0"/>
          <w:numId w:val="6"/>
        </w:numPr>
        <w:tabs>
          <w:tab w:val="left" w:pos="1023"/>
        </w:tabs>
        <w:ind w:firstLine="740"/>
        <w:jc w:val="both"/>
        <w:rPr>
          <w:rFonts w:ascii="Times New Roman" w:hAnsi="Times New Roman" w:cs="Times New Roman"/>
          <w:sz w:val="24"/>
          <w:szCs w:val="24"/>
        </w:rPr>
      </w:pPr>
      <w:bookmarkStart w:id="33" w:name="bookmark33"/>
      <w:bookmarkEnd w:id="33"/>
      <w:r w:rsidRPr="00AB086C">
        <w:rPr>
          <w:rFonts w:ascii="Times New Roman" w:hAnsi="Times New Roman" w:cs="Times New Roman"/>
          <w:color w:val="000000"/>
          <w:sz w:val="24"/>
          <w:szCs w:val="24"/>
        </w:rPr>
        <w:t xml:space="preserve">Да изиска от ВЪЗЛОЖИТЕЛЯ приемането на извършената работа в договорените срокове, когато са изпълнени условията на договора </w:t>
      </w:r>
      <w:r w:rsidR="003D3F9C" w:rsidRPr="00AB086C">
        <w:rPr>
          <w:rFonts w:ascii="Times New Roman" w:hAnsi="Times New Roman" w:cs="Times New Roman"/>
          <w:color w:val="000000"/>
          <w:sz w:val="24"/>
          <w:szCs w:val="24"/>
        </w:rPr>
        <w:t>.</w:t>
      </w:r>
    </w:p>
    <w:p w14:paraId="0B7D5262" w14:textId="77777777" w:rsidR="003D3F9C" w:rsidRPr="004D7CB0" w:rsidRDefault="003D3F9C" w:rsidP="003D3F9C">
      <w:pPr>
        <w:pStyle w:val="11"/>
        <w:ind w:firstLine="740"/>
        <w:jc w:val="both"/>
        <w:rPr>
          <w:rFonts w:ascii="Times New Roman" w:hAnsi="Times New Roman" w:cs="Times New Roman"/>
          <w:sz w:val="24"/>
          <w:szCs w:val="24"/>
        </w:rPr>
      </w:pPr>
      <w:r w:rsidRPr="00AB086C">
        <w:rPr>
          <w:rFonts w:ascii="Times New Roman" w:hAnsi="Times New Roman" w:cs="Times New Roman"/>
          <w:b/>
          <w:bCs/>
          <w:color w:val="000000"/>
          <w:sz w:val="24"/>
          <w:szCs w:val="24"/>
        </w:rPr>
        <w:t xml:space="preserve">Чл.12. </w:t>
      </w:r>
      <w:r w:rsidRPr="004D7CB0">
        <w:rPr>
          <w:rFonts w:ascii="Times New Roman" w:hAnsi="Times New Roman" w:cs="Times New Roman"/>
          <w:b/>
          <w:bCs/>
          <w:iCs/>
          <w:color w:val="000000"/>
          <w:sz w:val="24"/>
          <w:szCs w:val="24"/>
        </w:rPr>
        <w:t>ИЗПЪЛНИТЕЛЯ е длъжен:</w:t>
      </w:r>
    </w:p>
    <w:p w14:paraId="61CE3B9D" w14:textId="77777777" w:rsidR="003D3F9C" w:rsidRPr="00AB086C" w:rsidRDefault="003D3F9C" w:rsidP="003D3F9C">
      <w:pPr>
        <w:pStyle w:val="11"/>
        <w:numPr>
          <w:ilvl w:val="0"/>
          <w:numId w:val="7"/>
        </w:numPr>
        <w:tabs>
          <w:tab w:val="left" w:pos="1043"/>
        </w:tabs>
        <w:ind w:firstLine="740"/>
        <w:jc w:val="both"/>
        <w:rPr>
          <w:rFonts w:ascii="Times New Roman" w:hAnsi="Times New Roman" w:cs="Times New Roman"/>
          <w:sz w:val="24"/>
          <w:szCs w:val="24"/>
        </w:rPr>
      </w:pPr>
      <w:bookmarkStart w:id="34" w:name="bookmark34"/>
      <w:bookmarkEnd w:id="34"/>
      <w:r w:rsidRPr="00AB086C">
        <w:rPr>
          <w:rFonts w:ascii="Times New Roman" w:hAnsi="Times New Roman" w:cs="Times New Roman"/>
          <w:color w:val="000000"/>
          <w:sz w:val="24"/>
          <w:szCs w:val="24"/>
        </w:rPr>
        <w:t>Да извърши качествено и в срок възложените му с настоящия договор дейности.</w:t>
      </w:r>
    </w:p>
    <w:p w14:paraId="3FD1DC5A" w14:textId="37BF098B" w:rsidR="003D3F9C" w:rsidRPr="00AB086C" w:rsidRDefault="003D3F9C" w:rsidP="003D3F9C">
      <w:pPr>
        <w:pStyle w:val="11"/>
        <w:numPr>
          <w:ilvl w:val="0"/>
          <w:numId w:val="7"/>
        </w:numPr>
        <w:tabs>
          <w:tab w:val="left" w:pos="1028"/>
        </w:tabs>
        <w:ind w:firstLine="740"/>
        <w:jc w:val="both"/>
        <w:rPr>
          <w:rFonts w:ascii="Times New Roman" w:hAnsi="Times New Roman" w:cs="Times New Roman"/>
          <w:sz w:val="24"/>
          <w:szCs w:val="24"/>
        </w:rPr>
      </w:pPr>
      <w:bookmarkStart w:id="35" w:name="bookmark35"/>
      <w:bookmarkEnd w:id="35"/>
      <w:r w:rsidRPr="00AB086C">
        <w:rPr>
          <w:rFonts w:ascii="Times New Roman" w:hAnsi="Times New Roman" w:cs="Times New Roman"/>
          <w:color w:val="000000"/>
          <w:sz w:val="24"/>
          <w:szCs w:val="24"/>
        </w:rPr>
        <w:t>Да осигури технически изправен автомобил с висока проходимост, подходящ за транспортиране на дървесина</w:t>
      </w:r>
      <w:r w:rsidR="002D3BA7">
        <w:rPr>
          <w:rFonts w:ascii="Times New Roman" w:hAnsi="Times New Roman" w:cs="Times New Roman"/>
          <w:color w:val="000000"/>
          <w:sz w:val="24"/>
          <w:szCs w:val="24"/>
          <w:lang w:val="en-GB"/>
        </w:rPr>
        <w:t>,</w:t>
      </w:r>
      <w:r w:rsidR="002D3BA7">
        <w:rPr>
          <w:rFonts w:ascii="Times New Roman" w:hAnsi="Times New Roman" w:cs="Times New Roman"/>
          <w:color w:val="000000"/>
          <w:sz w:val="24"/>
          <w:szCs w:val="24"/>
        </w:rPr>
        <w:t xml:space="preserve"> разполагащ със система за проследяване </w:t>
      </w:r>
      <w:r w:rsidR="002D3BA7">
        <w:rPr>
          <w:rFonts w:ascii="Times New Roman" w:hAnsi="Times New Roman" w:cs="Times New Roman"/>
          <w:color w:val="000000"/>
          <w:sz w:val="24"/>
          <w:szCs w:val="24"/>
          <w:lang w:val="en-US"/>
        </w:rPr>
        <w:t xml:space="preserve">(GPS) </w:t>
      </w:r>
      <w:r w:rsidR="002079C8">
        <w:rPr>
          <w:rFonts w:ascii="Times New Roman" w:hAnsi="Times New Roman" w:cs="Times New Roman"/>
          <w:color w:val="000000"/>
          <w:sz w:val="24"/>
          <w:szCs w:val="24"/>
          <w:lang w:val="en-US"/>
        </w:rPr>
        <w:t>.</w:t>
      </w:r>
    </w:p>
    <w:p w14:paraId="70FF3079" w14:textId="21943782" w:rsidR="003D3F9C" w:rsidRPr="00AB086C" w:rsidRDefault="003D3F9C" w:rsidP="003D3F9C">
      <w:pPr>
        <w:pStyle w:val="11"/>
        <w:numPr>
          <w:ilvl w:val="0"/>
          <w:numId w:val="7"/>
        </w:numPr>
        <w:tabs>
          <w:tab w:val="left" w:pos="1053"/>
        </w:tabs>
        <w:ind w:firstLine="740"/>
        <w:jc w:val="both"/>
        <w:rPr>
          <w:rFonts w:ascii="Times New Roman" w:hAnsi="Times New Roman" w:cs="Times New Roman"/>
          <w:sz w:val="24"/>
          <w:szCs w:val="24"/>
        </w:rPr>
      </w:pPr>
      <w:bookmarkStart w:id="36" w:name="bookmark36"/>
      <w:bookmarkEnd w:id="36"/>
      <w:r w:rsidRPr="00AB086C">
        <w:rPr>
          <w:rFonts w:ascii="Times New Roman" w:hAnsi="Times New Roman" w:cs="Times New Roman"/>
          <w:color w:val="000000"/>
          <w:sz w:val="24"/>
          <w:szCs w:val="24"/>
        </w:rPr>
        <w:t xml:space="preserve">Да осигури правоспособен водач и </w:t>
      </w:r>
      <w:r w:rsidR="00C0189D" w:rsidRPr="00AB086C">
        <w:rPr>
          <w:rFonts w:ascii="Times New Roman" w:hAnsi="Times New Roman" w:cs="Times New Roman"/>
          <w:color w:val="000000"/>
          <w:sz w:val="24"/>
          <w:szCs w:val="24"/>
        </w:rPr>
        <w:t>работници за товарене и претоварване</w:t>
      </w:r>
      <w:r w:rsidR="002079C8">
        <w:rPr>
          <w:rFonts w:ascii="Times New Roman" w:hAnsi="Times New Roman" w:cs="Times New Roman"/>
          <w:color w:val="000000"/>
          <w:sz w:val="24"/>
          <w:szCs w:val="24"/>
          <w:lang w:val="en-US"/>
        </w:rPr>
        <w:t xml:space="preserve">, </w:t>
      </w:r>
      <w:r w:rsidR="002079C8">
        <w:rPr>
          <w:rFonts w:ascii="Times New Roman" w:hAnsi="Times New Roman" w:cs="Times New Roman"/>
          <w:color w:val="000000"/>
          <w:sz w:val="24"/>
          <w:szCs w:val="24"/>
        </w:rPr>
        <w:t>и/или техника</w:t>
      </w:r>
      <w:r w:rsidRPr="00AB086C">
        <w:rPr>
          <w:rFonts w:ascii="Times New Roman" w:hAnsi="Times New Roman" w:cs="Times New Roman"/>
          <w:color w:val="000000"/>
          <w:sz w:val="24"/>
          <w:szCs w:val="24"/>
        </w:rPr>
        <w:t>.</w:t>
      </w:r>
    </w:p>
    <w:p w14:paraId="08F3929D" w14:textId="77777777" w:rsidR="003D3F9C" w:rsidRPr="00AB086C" w:rsidRDefault="003D3F9C" w:rsidP="003D3F9C">
      <w:pPr>
        <w:pStyle w:val="11"/>
        <w:numPr>
          <w:ilvl w:val="0"/>
          <w:numId w:val="7"/>
        </w:numPr>
        <w:tabs>
          <w:tab w:val="left" w:pos="1053"/>
        </w:tabs>
        <w:ind w:firstLine="740"/>
        <w:jc w:val="both"/>
        <w:rPr>
          <w:rFonts w:ascii="Times New Roman" w:hAnsi="Times New Roman" w:cs="Times New Roman"/>
          <w:sz w:val="24"/>
          <w:szCs w:val="24"/>
        </w:rPr>
      </w:pPr>
      <w:bookmarkStart w:id="37" w:name="bookmark37"/>
      <w:bookmarkEnd w:id="37"/>
      <w:r w:rsidRPr="00AB086C">
        <w:rPr>
          <w:rFonts w:ascii="Times New Roman" w:hAnsi="Times New Roman" w:cs="Times New Roman"/>
          <w:color w:val="000000"/>
          <w:sz w:val="24"/>
          <w:szCs w:val="24"/>
        </w:rPr>
        <w:t>Да се снабди със съответните разрешителни за достъп до горските територии.</w:t>
      </w:r>
    </w:p>
    <w:p w14:paraId="034C3FDF" w14:textId="6B1792CC" w:rsidR="003D3F9C" w:rsidRPr="00AB086C" w:rsidRDefault="003D3F9C" w:rsidP="003D3F9C">
      <w:pPr>
        <w:pStyle w:val="11"/>
        <w:numPr>
          <w:ilvl w:val="0"/>
          <w:numId w:val="7"/>
        </w:numPr>
        <w:tabs>
          <w:tab w:val="left" w:pos="1033"/>
        </w:tabs>
        <w:ind w:firstLine="740"/>
        <w:jc w:val="both"/>
        <w:rPr>
          <w:rFonts w:ascii="Times New Roman" w:hAnsi="Times New Roman" w:cs="Times New Roman"/>
          <w:sz w:val="24"/>
          <w:szCs w:val="24"/>
        </w:rPr>
      </w:pPr>
      <w:bookmarkStart w:id="38" w:name="bookmark38"/>
      <w:bookmarkEnd w:id="38"/>
      <w:r w:rsidRPr="00AB086C">
        <w:rPr>
          <w:rFonts w:ascii="Times New Roman" w:hAnsi="Times New Roman" w:cs="Times New Roman"/>
          <w:color w:val="000000"/>
          <w:sz w:val="24"/>
          <w:szCs w:val="24"/>
        </w:rPr>
        <w:t xml:space="preserve">При обективна невъзможност за изпълнение на договорените с настоящия договор дейности, поради форсмажорни обстоятелства по смисъла на §1 от настоящият договор, водещи до невъзможност за транспортиране на дървесината, да уведоми Възложителя писмено </w:t>
      </w:r>
      <w:r w:rsidRPr="00AB086C">
        <w:rPr>
          <w:rFonts w:ascii="Times New Roman" w:hAnsi="Times New Roman" w:cs="Times New Roman"/>
          <w:color w:val="000000"/>
          <w:sz w:val="24"/>
          <w:szCs w:val="24"/>
        </w:rPr>
        <w:lastRenderedPageBreak/>
        <w:t xml:space="preserve">в </w:t>
      </w:r>
      <w:r w:rsidRPr="00AB086C">
        <w:rPr>
          <w:rFonts w:ascii="Times New Roman" w:hAnsi="Times New Roman" w:cs="Times New Roman"/>
          <w:b/>
          <w:bCs/>
          <w:color w:val="000000"/>
          <w:sz w:val="24"/>
          <w:szCs w:val="24"/>
        </w:rPr>
        <w:t xml:space="preserve">3 </w:t>
      </w:r>
      <w:r w:rsidR="00C12D50">
        <w:rPr>
          <w:rFonts w:ascii="Times New Roman" w:hAnsi="Times New Roman" w:cs="Times New Roman"/>
          <w:iCs/>
          <w:color w:val="000000"/>
          <w:sz w:val="24"/>
          <w:szCs w:val="24"/>
        </w:rPr>
        <w:t>(три)</w:t>
      </w:r>
      <w:r w:rsidRPr="00AB086C">
        <w:rPr>
          <w:rFonts w:ascii="Times New Roman" w:hAnsi="Times New Roman" w:cs="Times New Roman"/>
          <w:i/>
          <w:iCs/>
          <w:color w:val="000000"/>
          <w:sz w:val="24"/>
          <w:szCs w:val="24"/>
        </w:rPr>
        <w:t xml:space="preserve"> </w:t>
      </w:r>
      <w:r w:rsidRPr="00AB086C">
        <w:rPr>
          <w:rFonts w:ascii="Times New Roman" w:hAnsi="Times New Roman" w:cs="Times New Roman"/>
          <w:b/>
          <w:bCs/>
          <w:color w:val="000000"/>
          <w:sz w:val="24"/>
          <w:szCs w:val="24"/>
        </w:rPr>
        <w:t xml:space="preserve">дневен срок </w:t>
      </w:r>
      <w:r w:rsidRPr="00AB086C">
        <w:rPr>
          <w:rFonts w:ascii="Times New Roman" w:hAnsi="Times New Roman" w:cs="Times New Roman"/>
          <w:color w:val="000000"/>
          <w:sz w:val="24"/>
          <w:szCs w:val="24"/>
        </w:rPr>
        <w:t>от настъпване на събитието и представи доказателства за това. Обстоятелствата се отразяват на място с подписване на двустранен протокол. В тези случаи страните подписват допълнително споразумение, с което уреждат настъпилите промени.</w:t>
      </w:r>
    </w:p>
    <w:p w14:paraId="1F3AEF48" w14:textId="77777777" w:rsidR="003D3F9C" w:rsidRPr="00AB086C" w:rsidRDefault="00B81401" w:rsidP="003D3F9C">
      <w:pPr>
        <w:pStyle w:val="11"/>
        <w:numPr>
          <w:ilvl w:val="0"/>
          <w:numId w:val="7"/>
        </w:numPr>
        <w:tabs>
          <w:tab w:val="left" w:pos="1053"/>
        </w:tabs>
        <w:ind w:firstLine="740"/>
        <w:jc w:val="both"/>
        <w:rPr>
          <w:rFonts w:ascii="Times New Roman" w:hAnsi="Times New Roman" w:cs="Times New Roman"/>
          <w:sz w:val="24"/>
          <w:szCs w:val="24"/>
        </w:rPr>
      </w:pPr>
      <w:bookmarkStart w:id="39" w:name="bookmark39"/>
      <w:bookmarkEnd w:id="39"/>
      <w:r w:rsidRPr="00AB086C">
        <w:rPr>
          <w:rFonts w:ascii="Times New Roman" w:hAnsi="Times New Roman" w:cs="Times New Roman"/>
          <w:color w:val="000000"/>
          <w:sz w:val="24"/>
          <w:szCs w:val="24"/>
        </w:rPr>
        <w:t>Да изпълни дадените от ВЪЗЛОЖИТЕЛЯ задължителни указания и препоръки при констатирани отклонения от предмета на договора и несъответствия при изпълнението на дейностите , отразени в констативни и предавателно – приемателни протоколи</w:t>
      </w:r>
      <w:r w:rsidR="003D3F9C" w:rsidRPr="00AB086C">
        <w:rPr>
          <w:rFonts w:ascii="Times New Roman" w:hAnsi="Times New Roman" w:cs="Times New Roman"/>
          <w:color w:val="000000"/>
          <w:sz w:val="24"/>
          <w:szCs w:val="24"/>
        </w:rPr>
        <w:t>.</w:t>
      </w:r>
    </w:p>
    <w:p w14:paraId="32FA6983" w14:textId="77777777" w:rsidR="003D3F9C" w:rsidRPr="00AB086C" w:rsidRDefault="003D3F9C" w:rsidP="003D3F9C">
      <w:pPr>
        <w:pStyle w:val="11"/>
        <w:numPr>
          <w:ilvl w:val="0"/>
          <w:numId w:val="7"/>
        </w:numPr>
        <w:tabs>
          <w:tab w:val="left" w:pos="1028"/>
        </w:tabs>
        <w:ind w:firstLine="740"/>
        <w:jc w:val="both"/>
        <w:rPr>
          <w:rFonts w:ascii="Times New Roman" w:hAnsi="Times New Roman" w:cs="Times New Roman"/>
          <w:sz w:val="24"/>
          <w:szCs w:val="24"/>
        </w:rPr>
      </w:pPr>
      <w:bookmarkStart w:id="40" w:name="bookmark40"/>
      <w:bookmarkEnd w:id="40"/>
      <w:r w:rsidRPr="00AB086C">
        <w:rPr>
          <w:rFonts w:ascii="Times New Roman" w:hAnsi="Times New Roman" w:cs="Times New Roman"/>
          <w:color w:val="000000"/>
          <w:sz w:val="24"/>
          <w:szCs w:val="24"/>
        </w:rPr>
        <w:t>При изпълнение на възложените работи да спазва всички действащи разпоредби на Закона за движение по пътищата и правилника за неговото приложение, Закона за здравни и безопасни условия на труд и други.</w:t>
      </w:r>
    </w:p>
    <w:p w14:paraId="4BAE9497" w14:textId="77777777" w:rsidR="003D3F9C" w:rsidRPr="00AB086C" w:rsidRDefault="003D3F9C" w:rsidP="003D3F9C">
      <w:pPr>
        <w:pStyle w:val="11"/>
        <w:numPr>
          <w:ilvl w:val="0"/>
          <w:numId w:val="7"/>
        </w:numPr>
        <w:tabs>
          <w:tab w:val="left" w:pos="1023"/>
        </w:tabs>
        <w:ind w:firstLine="740"/>
        <w:jc w:val="both"/>
        <w:rPr>
          <w:rFonts w:ascii="Times New Roman" w:hAnsi="Times New Roman" w:cs="Times New Roman"/>
          <w:sz w:val="24"/>
          <w:szCs w:val="24"/>
        </w:rPr>
      </w:pPr>
      <w:bookmarkStart w:id="41" w:name="bookmark41"/>
      <w:bookmarkEnd w:id="41"/>
      <w:r w:rsidRPr="00AB086C">
        <w:rPr>
          <w:rFonts w:ascii="Times New Roman" w:hAnsi="Times New Roman" w:cs="Times New Roman"/>
          <w:color w:val="000000"/>
          <w:sz w:val="24"/>
          <w:szCs w:val="24"/>
        </w:rPr>
        <w:t>Да спазва изискванията на действащите нормативни актове за техническа, противопожарна безопасност и охрана на труда при работа в горите и носи пълна отговорност при злополука с превозваните от него лица.</w:t>
      </w:r>
    </w:p>
    <w:p w14:paraId="03874212" w14:textId="77777777" w:rsidR="003D3F9C" w:rsidRPr="00AB086C" w:rsidRDefault="003D3F9C" w:rsidP="003D3F9C">
      <w:pPr>
        <w:pStyle w:val="11"/>
        <w:numPr>
          <w:ilvl w:val="0"/>
          <w:numId w:val="7"/>
        </w:numPr>
        <w:tabs>
          <w:tab w:val="left" w:pos="1028"/>
        </w:tabs>
        <w:ind w:firstLine="740"/>
        <w:jc w:val="both"/>
        <w:rPr>
          <w:rFonts w:ascii="Times New Roman" w:hAnsi="Times New Roman" w:cs="Times New Roman"/>
          <w:sz w:val="24"/>
          <w:szCs w:val="24"/>
        </w:rPr>
      </w:pPr>
      <w:bookmarkStart w:id="42" w:name="bookmark42"/>
      <w:bookmarkEnd w:id="42"/>
      <w:r w:rsidRPr="00AB086C">
        <w:rPr>
          <w:rFonts w:ascii="Times New Roman" w:hAnsi="Times New Roman" w:cs="Times New Roman"/>
          <w:color w:val="000000"/>
          <w:sz w:val="24"/>
          <w:szCs w:val="24"/>
        </w:rPr>
        <w:t>Да не предоставя на трети лица правото да извършват дейностите, предмет на настоящия договор.</w:t>
      </w:r>
    </w:p>
    <w:p w14:paraId="76FE5E83" w14:textId="77777777" w:rsidR="003D3F9C" w:rsidRPr="00AB086C" w:rsidRDefault="00B81401" w:rsidP="003D3F9C">
      <w:pPr>
        <w:pStyle w:val="11"/>
        <w:numPr>
          <w:ilvl w:val="0"/>
          <w:numId w:val="7"/>
        </w:numPr>
        <w:tabs>
          <w:tab w:val="left" w:pos="1134"/>
        </w:tabs>
        <w:spacing w:after="100"/>
        <w:ind w:firstLine="740"/>
        <w:jc w:val="both"/>
        <w:rPr>
          <w:rFonts w:ascii="Times New Roman" w:hAnsi="Times New Roman" w:cs="Times New Roman"/>
          <w:sz w:val="24"/>
          <w:szCs w:val="24"/>
        </w:rPr>
      </w:pPr>
      <w:bookmarkStart w:id="43" w:name="bookmark43"/>
      <w:bookmarkEnd w:id="43"/>
      <w:r w:rsidRPr="00AB086C">
        <w:rPr>
          <w:rFonts w:ascii="Times New Roman" w:hAnsi="Times New Roman" w:cs="Times New Roman"/>
          <w:color w:val="000000"/>
          <w:sz w:val="24"/>
          <w:szCs w:val="24"/>
        </w:rPr>
        <w:t xml:space="preserve">Да не възпрепятства контрола по изпълнение на договора и предоставя </w:t>
      </w:r>
      <w:proofErr w:type="spellStart"/>
      <w:r w:rsidRPr="00AB086C">
        <w:rPr>
          <w:rFonts w:ascii="Times New Roman" w:hAnsi="Times New Roman" w:cs="Times New Roman"/>
          <w:color w:val="000000"/>
          <w:sz w:val="24"/>
          <w:szCs w:val="24"/>
        </w:rPr>
        <w:t>ва</w:t>
      </w:r>
      <w:proofErr w:type="spellEnd"/>
      <w:r w:rsidRPr="00AB086C">
        <w:rPr>
          <w:rFonts w:ascii="Times New Roman" w:hAnsi="Times New Roman" w:cs="Times New Roman"/>
          <w:color w:val="000000"/>
          <w:sz w:val="24"/>
          <w:szCs w:val="24"/>
        </w:rPr>
        <w:t xml:space="preserve"> ВЪЗЛОЖИТЕЛЯ информация , необходима за осъществяването му</w:t>
      </w:r>
      <w:r w:rsidR="003D3F9C" w:rsidRPr="00AB086C">
        <w:rPr>
          <w:rFonts w:ascii="Times New Roman" w:hAnsi="Times New Roman" w:cs="Times New Roman"/>
          <w:color w:val="000000"/>
          <w:sz w:val="24"/>
          <w:szCs w:val="24"/>
        </w:rPr>
        <w:t>.</w:t>
      </w:r>
    </w:p>
    <w:p w14:paraId="177CCDB7" w14:textId="77777777" w:rsidR="00B81401" w:rsidRPr="00AB086C" w:rsidRDefault="00B81401" w:rsidP="003D3F9C">
      <w:pPr>
        <w:pStyle w:val="11"/>
        <w:numPr>
          <w:ilvl w:val="0"/>
          <w:numId w:val="7"/>
        </w:numPr>
        <w:tabs>
          <w:tab w:val="left" w:pos="1134"/>
        </w:tabs>
        <w:spacing w:after="100"/>
        <w:ind w:firstLine="740"/>
        <w:jc w:val="both"/>
        <w:rPr>
          <w:rFonts w:ascii="Times New Roman" w:hAnsi="Times New Roman" w:cs="Times New Roman"/>
          <w:sz w:val="24"/>
          <w:szCs w:val="24"/>
        </w:rPr>
      </w:pPr>
      <w:r w:rsidRPr="00AB086C">
        <w:rPr>
          <w:rFonts w:ascii="Times New Roman" w:hAnsi="Times New Roman" w:cs="Times New Roman"/>
          <w:color w:val="000000"/>
          <w:sz w:val="24"/>
          <w:szCs w:val="24"/>
        </w:rPr>
        <w:t>Да съхранява и опазва съществуващите горски пътища до обекта, съобразно действащата нормативна уредба и по начин, който не възпрепятства тяхната нормална експлоатация.</w:t>
      </w:r>
      <w:r w:rsidR="00B95976" w:rsidRPr="00AB086C">
        <w:rPr>
          <w:rFonts w:ascii="Times New Roman" w:hAnsi="Times New Roman" w:cs="Times New Roman"/>
          <w:color w:val="000000"/>
          <w:sz w:val="24"/>
          <w:szCs w:val="24"/>
        </w:rPr>
        <w:t xml:space="preserve"> Всички щети , нанесени на тези пътища в резултат от дейността на ИЗПЪЛНИТЕЛЯ се отстраняват за негова сметка.</w:t>
      </w:r>
    </w:p>
    <w:p w14:paraId="29EC9E5A" w14:textId="77777777" w:rsidR="00B95976" w:rsidRPr="00AB086C" w:rsidRDefault="001F2577" w:rsidP="003D3F9C">
      <w:pPr>
        <w:pStyle w:val="11"/>
        <w:numPr>
          <w:ilvl w:val="0"/>
          <w:numId w:val="7"/>
        </w:numPr>
        <w:tabs>
          <w:tab w:val="left" w:pos="1134"/>
        </w:tabs>
        <w:spacing w:after="100"/>
        <w:ind w:firstLine="740"/>
        <w:jc w:val="both"/>
        <w:rPr>
          <w:rFonts w:ascii="Times New Roman" w:hAnsi="Times New Roman" w:cs="Times New Roman"/>
          <w:sz w:val="24"/>
          <w:szCs w:val="24"/>
        </w:rPr>
      </w:pPr>
      <w:r w:rsidRPr="00AB086C">
        <w:rPr>
          <w:rFonts w:ascii="Times New Roman" w:hAnsi="Times New Roman" w:cs="Times New Roman"/>
          <w:sz w:val="24"/>
          <w:szCs w:val="24"/>
        </w:rPr>
        <w:t>Да поставя информационни табели по образец в насажденията, в които извършва възложените дейности, на основание чл. 13, ал. 4 от НУРВИДГТ.</w:t>
      </w:r>
    </w:p>
    <w:p w14:paraId="7583B75D" w14:textId="77777777" w:rsidR="001F2577" w:rsidRPr="00AB086C" w:rsidRDefault="001F2577" w:rsidP="003D3F9C">
      <w:pPr>
        <w:pStyle w:val="11"/>
        <w:numPr>
          <w:ilvl w:val="0"/>
          <w:numId w:val="7"/>
        </w:numPr>
        <w:tabs>
          <w:tab w:val="left" w:pos="1134"/>
        </w:tabs>
        <w:spacing w:after="100"/>
        <w:ind w:firstLine="740"/>
        <w:jc w:val="both"/>
        <w:rPr>
          <w:rFonts w:ascii="Times New Roman" w:hAnsi="Times New Roman" w:cs="Times New Roman"/>
          <w:sz w:val="24"/>
          <w:szCs w:val="24"/>
        </w:rPr>
      </w:pPr>
      <w:r w:rsidRPr="00AB086C">
        <w:rPr>
          <w:rFonts w:ascii="Times New Roman" w:hAnsi="Times New Roman" w:cs="Times New Roman"/>
          <w:sz w:val="24"/>
          <w:szCs w:val="24"/>
        </w:rPr>
        <w:t>Да поддържа в реална наличност декларираната от него техника за извършване на дейностите през целия срок на изпълнение на договора.</w:t>
      </w:r>
    </w:p>
    <w:p w14:paraId="591E4E5D" w14:textId="77777777" w:rsidR="001F2577" w:rsidRPr="00AB086C" w:rsidRDefault="001F2577" w:rsidP="003D3F9C">
      <w:pPr>
        <w:pStyle w:val="11"/>
        <w:numPr>
          <w:ilvl w:val="0"/>
          <w:numId w:val="7"/>
        </w:numPr>
        <w:tabs>
          <w:tab w:val="left" w:pos="1134"/>
        </w:tabs>
        <w:spacing w:after="100"/>
        <w:ind w:firstLine="740"/>
        <w:jc w:val="both"/>
        <w:rPr>
          <w:rFonts w:ascii="Times New Roman" w:hAnsi="Times New Roman" w:cs="Times New Roman"/>
          <w:sz w:val="24"/>
          <w:szCs w:val="24"/>
        </w:rPr>
      </w:pPr>
      <w:r w:rsidRPr="00AB086C">
        <w:rPr>
          <w:rFonts w:ascii="Times New Roman" w:hAnsi="Times New Roman" w:cs="Times New Roman"/>
          <w:sz w:val="24"/>
          <w:szCs w:val="24"/>
        </w:rPr>
        <w:t>Да допуска до работа в обектите само физически лица ,назначени при него на трудов договор, съгласно КТ и притежаващи необходимата професионална квалификация за извършване на дейностите.</w:t>
      </w:r>
    </w:p>
    <w:p w14:paraId="7AB12F0E" w14:textId="77777777" w:rsidR="001F2577" w:rsidRDefault="002F7A49" w:rsidP="003D3F9C">
      <w:pPr>
        <w:pStyle w:val="11"/>
        <w:numPr>
          <w:ilvl w:val="0"/>
          <w:numId w:val="7"/>
        </w:numPr>
        <w:tabs>
          <w:tab w:val="left" w:pos="1134"/>
        </w:tabs>
        <w:spacing w:after="100"/>
        <w:ind w:firstLine="740"/>
        <w:jc w:val="both"/>
        <w:rPr>
          <w:rFonts w:ascii="Times New Roman" w:hAnsi="Times New Roman" w:cs="Times New Roman"/>
          <w:sz w:val="24"/>
          <w:szCs w:val="24"/>
        </w:rPr>
      </w:pPr>
      <w:r>
        <w:rPr>
          <w:rFonts w:ascii="Times New Roman" w:hAnsi="Times New Roman" w:cs="Times New Roman"/>
          <w:sz w:val="24"/>
          <w:szCs w:val="24"/>
        </w:rPr>
        <w:t xml:space="preserve">ПОДИЗПЪЛНИТЕЛЯТ </w:t>
      </w:r>
      <w:r w:rsidR="001F2577" w:rsidRPr="00AB086C">
        <w:rPr>
          <w:rFonts w:ascii="Times New Roman" w:hAnsi="Times New Roman" w:cs="Times New Roman"/>
          <w:sz w:val="24"/>
          <w:szCs w:val="24"/>
        </w:rPr>
        <w:t>когато е приложимо, има всички задължения на ИЗПЪЛНИТЕЛЯ по договора, като отговаря за неизпълнението им като за свое неизпълнение.</w:t>
      </w:r>
    </w:p>
    <w:p w14:paraId="7A673427" w14:textId="77777777" w:rsidR="00040060" w:rsidRPr="00AB086C" w:rsidRDefault="00040060" w:rsidP="00040060">
      <w:pPr>
        <w:pStyle w:val="11"/>
        <w:tabs>
          <w:tab w:val="left" w:pos="1134"/>
        </w:tabs>
        <w:spacing w:after="100"/>
        <w:ind w:firstLine="0"/>
        <w:jc w:val="both"/>
        <w:rPr>
          <w:rFonts w:ascii="Times New Roman" w:hAnsi="Times New Roman" w:cs="Times New Roman"/>
          <w:sz w:val="24"/>
          <w:szCs w:val="24"/>
        </w:rPr>
      </w:pPr>
    </w:p>
    <w:p w14:paraId="6448B6F9" w14:textId="77777777" w:rsidR="003D3F9C" w:rsidRPr="00AB086C" w:rsidRDefault="003D3F9C" w:rsidP="003D3F9C">
      <w:pPr>
        <w:pStyle w:val="24"/>
        <w:keepNext/>
        <w:keepLines/>
        <w:numPr>
          <w:ilvl w:val="0"/>
          <w:numId w:val="2"/>
        </w:numPr>
        <w:tabs>
          <w:tab w:val="left" w:pos="1119"/>
        </w:tabs>
        <w:jc w:val="both"/>
        <w:rPr>
          <w:rFonts w:ascii="Times New Roman" w:hAnsi="Times New Roman" w:cs="Times New Roman"/>
          <w:sz w:val="24"/>
          <w:szCs w:val="24"/>
        </w:rPr>
      </w:pPr>
      <w:bookmarkStart w:id="44" w:name="bookmark46"/>
      <w:bookmarkStart w:id="45" w:name="bookmark44"/>
      <w:bookmarkStart w:id="46" w:name="bookmark45"/>
      <w:bookmarkStart w:id="47" w:name="bookmark47"/>
      <w:bookmarkEnd w:id="44"/>
      <w:r w:rsidRPr="00AB086C">
        <w:rPr>
          <w:rFonts w:ascii="Times New Roman" w:hAnsi="Times New Roman" w:cs="Times New Roman"/>
          <w:color w:val="000000"/>
          <w:sz w:val="24"/>
          <w:szCs w:val="24"/>
        </w:rPr>
        <w:t>КОНТРОЛ И ПРИЕМАНЕ НА ТРАНСПОРТНАТА ДЕЙНОСТ</w:t>
      </w:r>
      <w:bookmarkEnd w:id="45"/>
      <w:bookmarkEnd w:id="46"/>
      <w:bookmarkEnd w:id="47"/>
    </w:p>
    <w:p w14:paraId="2818AE35" w14:textId="7E27A865" w:rsidR="003D3F9C" w:rsidRDefault="003D3F9C" w:rsidP="00C657E9">
      <w:pPr>
        <w:pStyle w:val="11"/>
        <w:spacing w:after="100"/>
        <w:ind w:firstLine="720"/>
        <w:jc w:val="both"/>
        <w:rPr>
          <w:rFonts w:ascii="Times New Roman" w:hAnsi="Times New Roman" w:cs="Times New Roman"/>
          <w:color w:val="000000"/>
          <w:sz w:val="24"/>
          <w:szCs w:val="24"/>
        </w:rPr>
      </w:pPr>
      <w:r w:rsidRPr="00AB086C">
        <w:rPr>
          <w:rFonts w:ascii="Times New Roman" w:hAnsi="Times New Roman" w:cs="Times New Roman"/>
          <w:b/>
          <w:bCs/>
          <w:color w:val="000000"/>
          <w:sz w:val="24"/>
          <w:szCs w:val="24"/>
        </w:rPr>
        <w:t xml:space="preserve">Чл.13. </w:t>
      </w:r>
      <w:r w:rsidRPr="00AB086C">
        <w:rPr>
          <w:rFonts w:ascii="Times New Roman" w:hAnsi="Times New Roman" w:cs="Times New Roman"/>
          <w:color w:val="000000"/>
          <w:sz w:val="24"/>
          <w:szCs w:val="24"/>
        </w:rPr>
        <w:t>Контролът по изпълнение на дейността се извършва от Възложителя</w:t>
      </w:r>
      <w:r w:rsidR="00C657E9">
        <w:rPr>
          <w:rFonts w:ascii="Times New Roman" w:hAnsi="Times New Roman" w:cs="Times New Roman"/>
          <w:color w:val="000000"/>
          <w:sz w:val="24"/>
          <w:szCs w:val="24"/>
        </w:rPr>
        <w:t>.</w:t>
      </w:r>
    </w:p>
    <w:p w14:paraId="15913194" w14:textId="77777777" w:rsidR="00C657E9" w:rsidRPr="00C657E9" w:rsidRDefault="00C657E9" w:rsidP="00C657E9">
      <w:pPr>
        <w:pStyle w:val="11"/>
        <w:spacing w:after="100"/>
        <w:ind w:firstLine="720"/>
        <w:jc w:val="both"/>
        <w:rPr>
          <w:rFonts w:ascii="Times New Roman" w:hAnsi="Times New Roman" w:cs="Times New Roman"/>
          <w:color w:val="000000"/>
          <w:sz w:val="24"/>
          <w:szCs w:val="24"/>
        </w:rPr>
      </w:pPr>
    </w:p>
    <w:p w14:paraId="55DFFCBF" w14:textId="77777777" w:rsidR="003D3F9C" w:rsidRPr="00AB086C" w:rsidRDefault="003D3F9C" w:rsidP="003D3F9C">
      <w:pPr>
        <w:pStyle w:val="24"/>
        <w:keepNext/>
        <w:keepLines/>
        <w:numPr>
          <w:ilvl w:val="0"/>
          <w:numId w:val="2"/>
        </w:numPr>
        <w:tabs>
          <w:tab w:val="left" w:pos="1191"/>
        </w:tabs>
        <w:jc w:val="both"/>
        <w:rPr>
          <w:rFonts w:ascii="Times New Roman" w:hAnsi="Times New Roman" w:cs="Times New Roman"/>
          <w:sz w:val="24"/>
          <w:szCs w:val="24"/>
        </w:rPr>
      </w:pPr>
      <w:bookmarkStart w:id="48" w:name="bookmark50"/>
      <w:bookmarkStart w:id="49" w:name="bookmark48"/>
      <w:bookmarkStart w:id="50" w:name="bookmark49"/>
      <w:bookmarkStart w:id="51" w:name="bookmark51"/>
      <w:bookmarkEnd w:id="48"/>
      <w:r w:rsidRPr="00AB086C">
        <w:rPr>
          <w:rFonts w:ascii="Times New Roman" w:hAnsi="Times New Roman" w:cs="Times New Roman"/>
          <w:color w:val="000000"/>
          <w:sz w:val="24"/>
          <w:szCs w:val="24"/>
        </w:rPr>
        <w:t>ГАРАНЦИЯ ЗА ИЗПЪЛНЕНИЕ. ОТГОВОРНОСТ ЗА НЕИЗПЪЛНЕНИЕ И САНКЦИИ</w:t>
      </w:r>
      <w:bookmarkEnd w:id="49"/>
      <w:bookmarkEnd w:id="50"/>
      <w:bookmarkEnd w:id="51"/>
    </w:p>
    <w:p w14:paraId="7078230E" w14:textId="2FE3B424" w:rsidR="003D3F9C" w:rsidRPr="00AB086C" w:rsidRDefault="003D3F9C" w:rsidP="00F378C7">
      <w:pPr>
        <w:pStyle w:val="11"/>
        <w:tabs>
          <w:tab w:val="left" w:leader="dot" w:pos="2527"/>
        </w:tabs>
        <w:ind w:firstLine="720"/>
        <w:jc w:val="both"/>
        <w:rPr>
          <w:rFonts w:ascii="Times New Roman" w:hAnsi="Times New Roman" w:cs="Times New Roman"/>
          <w:sz w:val="24"/>
          <w:szCs w:val="24"/>
        </w:rPr>
      </w:pPr>
      <w:r w:rsidRPr="00AB086C">
        <w:rPr>
          <w:rFonts w:ascii="Times New Roman" w:hAnsi="Times New Roman" w:cs="Times New Roman"/>
          <w:b/>
          <w:bCs/>
          <w:color w:val="000000"/>
          <w:sz w:val="24"/>
          <w:szCs w:val="24"/>
        </w:rPr>
        <w:t xml:space="preserve">Чл.14. (1) </w:t>
      </w:r>
      <w:r w:rsidRPr="00AB086C">
        <w:rPr>
          <w:rFonts w:ascii="Times New Roman" w:hAnsi="Times New Roman" w:cs="Times New Roman"/>
          <w:color w:val="000000"/>
          <w:sz w:val="24"/>
          <w:szCs w:val="24"/>
        </w:rPr>
        <w:t>Изпълнителят гарантира качествено изпълнение на договорените с настоящия договор дейности и представя гаранция за изпълнение на същия към момента</w:t>
      </w:r>
      <w:r w:rsidR="00A642C9">
        <w:rPr>
          <w:rFonts w:ascii="Times New Roman" w:hAnsi="Times New Roman" w:cs="Times New Roman"/>
          <w:color w:val="000000"/>
          <w:sz w:val="24"/>
          <w:szCs w:val="24"/>
        </w:rPr>
        <w:t xml:space="preserve"> на подписването му, във вид на</w:t>
      </w:r>
      <w:r w:rsidRPr="00AB086C">
        <w:rPr>
          <w:rFonts w:ascii="Times New Roman" w:hAnsi="Times New Roman" w:cs="Times New Roman"/>
          <w:color w:val="000000"/>
          <w:sz w:val="24"/>
          <w:szCs w:val="24"/>
        </w:rPr>
        <w:t>/</w:t>
      </w:r>
      <w:r w:rsidRPr="00AB086C">
        <w:rPr>
          <w:rFonts w:ascii="Times New Roman" w:hAnsi="Times New Roman" w:cs="Times New Roman"/>
          <w:b/>
          <w:bCs/>
          <w:color w:val="000000"/>
          <w:sz w:val="24"/>
          <w:szCs w:val="24"/>
        </w:rPr>
        <w:t>парична сума или банкова гаранция</w:t>
      </w:r>
      <w:r w:rsidR="00A642C9">
        <w:rPr>
          <w:rFonts w:ascii="Times New Roman" w:hAnsi="Times New Roman" w:cs="Times New Roman"/>
          <w:color w:val="000000"/>
          <w:sz w:val="24"/>
          <w:szCs w:val="24"/>
        </w:rPr>
        <w:t>/</w:t>
      </w:r>
      <w:r w:rsidRPr="00AB086C">
        <w:rPr>
          <w:rFonts w:ascii="Times New Roman" w:hAnsi="Times New Roman" w:cs="Times New Roman"/>
          <w:color w:val="000000"/>
          <w:sz w:val="24"/>
          <w:szCs w:val="24"/>
        </w:rPr>
        <w:t xml:space="preserve"> в размер на: </w:t>
      </w:r>
      <w:r w:rsidRPr="00AB086C">
        <w:rPr>
          <w:rFonts w:ascii="Times New Roman" w:hAnsi="Times New Roman" w:cs="Times New Roman"/>
          <w:b/>
          <w:bCs/>
          <w:color w:val="000000"/>
          <w:sz w:val="24"/>
          <w:szCs w:val="24"/>
        </w:rPr>
        <w:t xml:space="preserve">5% </w:t>
      </w:r>
      <w:r w:rsidRPr="00AB086C">
        <w:rPr>
          <w:rFonts w:ascii="Times New Roman" w:hAnsi="Times New Roman" w:cs="Times New Roman"/>
          <w:i/>
          <w:iCs/>
          <w:color w:val="000000"/>
          <w:sz w:val="24"/>
          <w:szCs w:val="24"/>
        </w:rPr>
        <w:t>(пет на сто)</w:t>
      </w:r>
      <w:r w:rsidRPr="00AB086C">
        <w:rPr>
          <w:rFonts w:ascii="Times New Roman" w:hAnsi="Times New Roman" w:cs="Times New Roman"/>
          <w:color w:val="000000"/>
          <w:sz w:val="24"/>
          <w:szCs w:val="24"/>
        </w:rPr>
        <w:t xml:space="preserve"> от</w:t>
      </w:r>
      <w:r w:rsidR="00AB086C" w:rsidRPr="00AB086C">
        <w:rPr>
          <w:rFonts w:ascii="Times New Roman" w:hAnsi="Times New Roman" w:cs="Times New Roman"/>
          <w:color w:val="000000"/>
          <w:sz w:val="24"/>
          <w:szCs w:val="24"/>
        </w:rPr>
        <w:t xml:space="preserve"> ……….</w:t>
      </w:r>
      <w:r w:rsidRPr="00AB086C">
        <w:rPr>
          <w:rFonts w:ascii="Times New Roman" w:hAnsi="Times New Roman" w:cs="Times New Roman"/>
          <w:color w:val="000000"/>
          <w:sz w:val="24"/>
          <w:szCs w:val="24"/>
        </w:rPr>
        <w:t>стойността на договора, или</w:t>
      </w:r>
      <w:r w:rsidR="005313CD">
        <w:rPr>
          <w:rFonts w:ascii="Times New Roman" w:hAnsi="Times New Roman" w:cs="Times New Roman"/>
          <w:color w:val="000000"/>
          <w:sz w:val="24"/>
          <w:szCs w:val="24"/>
        </w:rPr>
        <w:t>……лв. (</w:t>
      </w:r>
      <w:r w:rsidR="000A71C0">
        <w:rPr>
          <w:rFonts w:ascii="Times New Roman" w:hAnsi="Times New Roman" w:cs="Times New Roman"/>
          <w:color w:val="000000"/>
          <w:sz w:val="24"/>
          <w:szCs w:val="24"/>
        </w:rPr>
        <w:t>………..</w:t>
      </w:r>
      <w:r w:rsidRPr="00AB086C">
        <w:rPr>
          <w:rFonts w:ascii="Times New Roman" w:hAnsi="Times New Roman" w:cs="Times New Roman"/>
          <w:color w:val="000000"/>
          <w:sz w:val="24"/>
          <w:szCs w:val="24"/>
        </w:rPr>
        <w:t>лева).</w:t>
      </w:r>
    </w:p>
    <w:p w14:paraId="4BE5D54F" w14:textId="231BB935" w:rsidR="003D3F9C" w:rsidRPr="00AB086C" w:rsidRDefault="003D3F9C" w:rsidP="003D3F9C">
      <w:pPr>
        <w:pStyle w:val="11"/>
        <w:ind w:firstLine="720"/>
        <w:jc w:val="both"/>
        <w:rPr>
          <w:rFonts w:ascii="Times New Roman" w:hAnsi="Times New Roman" w:cs="Times New Roman"/>
          <w:sz w:val="24"/>
          <w:szCs w:val="24"/>
        </w:rPr>
      </w:pPr>
      <w:r w:rsidRPr="00AB086C">
        <w:rPr>
          <w:rFonts w:ascii="Times New Roman" w:hAnsi="Times New Roman" w:cs="Times New Roman"/>
          <w:b/>
          <w:bCs/>
          <w:color w:val="000000"/>
          <w:sz w:val="24"/>
          <w:szCs w:val="24"/>
        </w:rPr>
        <w:t xml:space="preserve">(2) </w:t>
      </w:r>
      <w:r w:rsidRPr="00AB086C">
        <w:rPr>
          <w:rFonts w:ascii="Times New Roman" w:hAnsi="Times New Roman" w:cs="Times New Roman"/>
          <w:color w:val="000000"/>
          <w:sz w:val="24"/>
          <w:szCs w:val="24"/>
        </w:rPr>
        <w:t>Внесената гаранция за изпълнение на дейностите</w:t>
      </w:r>
      <w:r w:rsidR="009C4077">
        <w:rPr>
          <w:rFonts w:ascii="Times New Roman" w:hAnsi="Times New Roman" w:cs="Times New Roman"/>
          <w:color w:val="000000"/>
          <w:sz w:val="24"/>
          <w:szCs w:val="24"/>
        </w:rPr>
        <w:t>,</w:t>
      </w:r>
      <w:r w:rsidRPr="00AB086C">
        <w:rPr>
          <w:rFonts w:ascii="Times New Roman" w:hAnsi="Times New Roman" w:cs="Times New Roman"/>
          <w:color w:val="000000"/>
          <w:sz w:val="24"/>
          <w:szCs w:val="24"/>
        </w:rPr>
        <w:t xml:space="preserve"> предмет на договора се освобождава, в срок от 10 (десет) работни дни:</w:t>
      </w:r>
    </w:p>
    <w:p w14:paraId="4B35100A" w14:textId="77777777" w:rsidR="003D3F9C" w:rsidRPr="00AB086C" w:rsidRDefault="003D3F9C" w:rsidP="003D3F9C">
      <w:pPr>
        <w:pStyle w:val="11"/>
        <w:numPr>
          <w:ilvl w:val="0"/>
          <w:numId w:val="8"/>
        </w:numPr>
        <w:tabs>
          <w:tab w:val="left" w:pos="999"/>
        </w:tabs>
        <w:ind w:firstLine="720"/>
        <w:jc w:val="both"/>
        <w:rPr>
          <w:rFonts w:ascii="Times New Roman" w:hAnsi="Times New Roman" w:cs="Times New Roman"/>
          <w:sz w:val="24"/>
          <w:szCs w:val="24"/>
        </w:rPr>
      </w:pPr>
      <w:bookmarkStart w:id="52" w:name="bookmark52"/>
      <w:bookmarkEnd w:id="52"/>
      <w:r w:rsidRPr="00AB086C">
        <w:rPr>
          <w:rFonts w:ascii="Times New Roman" w:hAnsi="Times New Roman" w:cs="Times New Roman"/>
          <w:color w:val="000000"/>
          <w:sz w:val="24"/>
          <w:szCs w:val="24"/>
        </w:rPr>
        <w:t>След изтичане срока на договора;</w:t>
      </w:r>
    </w:p>
    <w:p w14:paraId="4DB52F64" w14:textId="77777777" w:rsidR="003D3F9C" w:rsidRPr="00AB086C" w:rsidRDefault="003D3F9C" w:rsidP="003D3F9C">
      <w:pPr>
        <w:pStyle w:val="11"/>
        <w:numPr>
          <w:ilvl w:val="0"/>
          <w:numId w:val="8"/>
        </w:numPr>
        <w:tabs>
          <w:tab w:val="left" w:pos="1009"/>
        </w:tabs>
        <w:ind w:firstLine="720"/>
        <w:jc w:val="both"/>
        <w:rPr>
          <w:rFonts w:ascii="Times New Roman" w:hAnsi="Times New Roman" w:cs="Times New Roman"/>
          <w:sz w:val="24"/>
          <w:szCs w:val="24"/>
        </w:rPr>
      </w:pPr>
      <w:bookmarkStart w:id="53" w:name="bookmark53"/>
      <w:bookmarkEnd w:id="53"/>
      <w:r w:rsidRPr="00AB086C">
        <w:rPr>
          <w:rFonts w:ascii="Times New Roman" w:hAnsi="Times New Roman" w:cs="Times New Roman"/>
          <w:color w:val="000000"/>
          <w:sz w:val="24"/>
          <w:szCs w:val="24"/>
        </w:rPr>
        <w:t>При прекратяване на договор, и/или прекратяване на договора по вина на Възложителя.</w:t>
      </w:r>
    </w:p>
    <w:p w14:paraId="3AE7EE6A" w14:textId="77777777" w:rsidR="003D3F9C" w:rsidRPr="00AB086C" w:rsidRDefault="003D3F9C" w:rsidP="003D3F9C">
      <w:pPr>
        <w:pStyle w:val="11"/>
        <w:ind w:firstLine="720"/>
        <w:jc w:val="both"/>
        <w:rPr>
          <w:rFonts w:ascii="Times New Roman" w:hAnsi="Times New Roman" w:cs="Times New Roman"/>
          <w:sz w:val="24"/>
          <w:szCs w:val="24"/>
        </w:rPr>
      </w:pPr>
      <w:r w:rsidRPr="00AB086C">
        <w:rPr>
          <w:rFonts w:ascii="Times New Roman" w:hAnsi="Times New Roman" w:cs="Times New Roman"/>
          <w:b/>
          <w:bCs/>
          <w:color w:val="000000"/>
          <w:sz w:val="24"/>
          <w:szCs w:val="24"/>
        </w:rPr>
        <w:t xml:space="preserve">Чл.15. (1) </w:t>
      </w:r>
      <w:r w:rsidRPr="00AB086C">
        <w:rPr>
          <w:rFonts w:ascii="Times New Roman" w:hAnsi="Times New Roman" w:cs="Times New Roman"/>
          <w:color w:val="000000"/>
          <w:sz w:val="24"/>
          <w:szCs w:val="24"/>
        </w:rPr>
        <w:t xml:space="preserve">Предоставената гаранцията за изпълнение по чл.14, ал.1, се задържа в полза на Възложителя, във всички случаи, при които договорът е прекратен по вина на Изпълнителя и/или е установено виновно неизпълнение на някое от задълженията на Изпълнителя, както и при неизпълнение на дадени писмени разпореждания от страна на Възложителя към </w:t>
      </w:r>
      <w:r w:rsidRPr="00AB086C">
        <w:rPr>
          <w:rFonts w:ascii="Times New Roman" w:hAnsi="Times New Roman" w:cs="Times New Roman"/>
          <w:color w:val="000000"/>
          <w:sz w:val="24"/>
          <w:szCs w:val="24"/>
        </w:rPr>
        <w:lastRenderedPageBreak/>
        <w:t>Изпълнителя или наетите от него лица.</w:t>
      </w:r>
    </w:p>
    <w:p w14:paraId="6EB21F3D" w14:textId="77777777" w:rsidR="003D3F9C" w:rsidRPr="00AB086C" w:rsidRDefault="003D3F9C" w:rsidP="003D3F9C">
      <w:pPr>
        <w:pStyle w:val="11"/>
        <w:ind w:firstLine="720"/>
        <w:jc w:val="both"/>
        <w:rPr>
          <w:rFonts w:ascii="Times New Roman" w:hAnsi="Times New Roman" w:cs="Times New Roman"/>
          <w:sz w:val="24"/>
          <w:szCs w:val="24"/>
        </w:rPr>
      </w:pPr>
      <w:r w:rsidRPr="00AB086C">
        <w:rPr>
          <w:rFonts w:ascii="Times New Roman" w:hAnsi="Times New Roman" w:cs="Times New Roman"/>
          <w:b/>
          <w:bCs/>
          <w:color w:val="000000"/>
          <w:sz w:val="24"/>
          <w:szCs w:val="24"/>
        </w:rPr>
        <w:t xml:space="preserve">(2) </w:t>
      </w:r>
      <w:r w:rsidRPr="00AB086C">
        <w:rPr>
          <w:rFonts w:ascii="Times New Roman" w:hAnsi="Times New Roman" w:cs="Times New Roman"/>
          <w:color w:val="000000"/>
          <w:sz w:val="24"/>
          <w:szCs w:val="24"/>
        </w:rPr>
        <w:t>Възложителят задържа гаранцията за изпълнение на договора, ако в процеса на неговото изпълнение възникне спор между страните, който е отнесен за решаване от компетентен съд - до приключване на спора с влязло в сила решение.</w:t>
      </w:r>
    </w:p>
    <w:p w14:paraId="426552FB" w14:textId="607DC480" w:rsidR="003D3F9C" w:rsidRPr="00AB086C" w:rsidRDefault="00AB2717" w:rsidP="00AB2717">
      <w:pPr>
        <w:pStyle w:val="11"/>
        <w:ind w:firstLine="0"/>
        <w:jc w:val="both"/>
        <w:rPr>
          <w:rFonts w:ascii="Times New Roman" w:hAnsi="Times New Roman" w:cs="Times New Roman"/>
          <w:sz w:val="24"/>
          <w:szCs w:val="24"/>
        </w:rPr>
      </w:pPr>
      <w:r>
        <w:rPr>
          <w:rFonts w:ascii="Times New Roman" w:hAnsi="Times New Roman" w:cs="Times New Roman"/>
          <w:b/>
          <w:bCs/>
          <w:color w:val="000000"/>
          <w:sz w:val="24"/>
          <w:szCs w:val="24"/>
        </w:rPr>
        <w:t xml:space="preserve">        </w:t>
      </w:r>
      <w:r w:rsidR="003D3F9C" w:rsidRPr="00AB086C">
        <w:rPr>
          <w:rFonts w:ascii="Times New Roman" w:hAnsi="Times New Roman" w:cs="Times New Roman"/>
          <w:b/>
          <w:bCs/>
          <w:color w:val="000000"/>
          <w:sz w:val="24"/>
          <w:szCs w:val="24"/>
        </w:rPr>
        <w:t xml:space="preserve">Чл.16. </w:t>
      </w:r>
      <w:r w:rsidR="003D3F9C" w:rsidRPr="00AB086C">
        <w:rPr>
          <w:rFonts w:ascii="Times New Roman" w:hAnsi="Times New Roman" w:cs="Times New Roman"/>
          <w:color w:val="000000"/>
          <w:sz w:val="24"/>
          <w:szCs w:val="24"/>
        </w:rPr>
        <w:t>Изпълнителят носи цялата отговорност за запазване на дървесината в количествено и качествено отношение от момента на приемането й до момента на предаването й.</w:t>
      </w:r>
    </w:p>
    <w:p w14:paraId="442D4FB5" w14:textId="77777777" w:rsidR="003D3F9C" w:rsidRPr="00AB086C" w:rsidRDefault="003D3F9C" w:rsidP="003D3F9C">
      <w:pPr>
        <w:pStyle w:val="11"/>
        <w:ind w:firstLine="720"/>
        <w:jc w:val="both"/>
        <w:rPr>
          <w:rFonts w:ascii="Times New Roman" w:hAnsi="Times New Roman" w:cs="Times New Roman"/>
          <w:sz w:val="24"/>
          <w:szCs w:val="24"/>
        </w:rPr>
      </w:pPr>
      <w:r w:rsidRPr="00AB086C">
        <w:rPr>
          <w:rFonts w:ascii="Times New Roman" w:hAnsi="Times New Roman" w:cs="Times New Roman"/>
          <w:b/>
          <w:bCs/>
          <w:color w:val="000000"/>
          <w:sz w:val="24"/>
          <w:szCs w:val="24"/>
        </w:rPr>
        <w:t xml:space="preserve">Чл.17. </w:t>
      </w:r>
      <w:r w:rsidRPr="00AB086C">
        <w:rPr>
          <w:rFonts w:ascii="Times New Roman" w:hAnsi="Times New Roman" w:cs="Times New Roman"/>
          <w:color w:val="000000"/>
          <w:sz w:val="24"/>
          <w:szCs w:val="24"/>
        </w:rPr>
        <w:t>Изпълнителят отговаря за изгубването или погиването /изцяло или частично/ на транспортираната дървесина, освен ако вредата се дължи на непреодолима сила.</w:t>
      </w:r>
    </w:p>
    <w:p w14:paraId="1957BB82" w14:textId="77777777" w:rsidR="003D3F9C" w:rsidRPr="00AB086C" w:rsidRDefault="003D3F9C" w:rsidP="003D3F9C">
      <w:pPr>
        <w:pStyle w:val="11"/>
        <w:ind w:firstLine="720"/>
        <w:jc w:val="both"/>
        <w:rPr>
          <w:rFonts w:ascii="Times New Roman" w:hAnsi="Times New Roman" w:cs="Times New Roman"/>
          <w:sz w:val="24"/>
          <w:szCs w:val="24"/>
        </w:rPr>
      </w:pPr>
      <w:r w:rsidRPr="00AB086C">
        <w:rPr>
          <w:rFonts w:ascii="Times New Roman" w:hAnsi="Times New Roman" w:cs="Times New Roman"/>
          <w:b/>
          <w:bCs/>
          <w:color w:val="000000"/>
          <w:sz w:val="24"/>
          <w:szCs w:val="24"/>
        </w:rPr>
        <w:t xml:space="preserve">Чл.18. </w:t>
      </w:r>
      <w:r w:rsidRPr="00AB086C">
        <w:rPr>
          <w:rFonts w:ascii="Times New Roman" w:hAnsi="Times New Roman" w:cs="Times New Roman"/>
          <w:color w:val="000000"/>
          <w:sz w:val="24"/>
          <w:szCs w:val="24"/>
        </w:rPr>
        <w:t>При изгубване или погиване на транспортираната дървесина по вина на Изпълнителя същият дължи на Възложителя обезщетение в размер на пазарната им стойност и гаранцията за изпълнение не се възстановява.</w:t>
      </w:r>
    </w:p>
    <w:p w14:paraId="55C11B27" w14:textId="77777777" w:rsidR="003D3F9C" w:rsidRPr="00AB086C" w:rsidRDefault="003D3F9C" w:rsidP="003D3F9C">
      <w:pPr>
        <w:pStyle w:val="11"/>
        <w:ind w:firstLine="720"/>
        <w:jc w:val="both"/>
        <w:rPr>
          <w:rFonts w:ascii="Times New Roman" w:hAnsi="Times New Roman" w:cs="Times New Roman"/>
          <w:sz w:val="24"/>
          <w:szCs w:val="24"/>
        </w:rPr>
      </w:pPr>
      <w:r w:rsidRPr="00AB086C">
        <w:rPr>
          <w:rFonts w:ascii="Times New Roman" w:hAnsi="Times New Roman" w:cs="Times New Roman"/>
          <w:b/>
          <w:bCs/>
          <w:color w:val="000000"/>
          <w:sz w:val="24"/>
          <w:szCs w:val="24"/>
        </w:rPr>
        <w:t xml:space="preserve">Чл.19. </w:t>
      </w:r>
      <w:r w:rsidRPr="00AB086C">
        <w:rPr>
          <w:rFonts w:ascii="Times New Roman" w:hAnsi="Times New Roman" w:cs="Times New Roman"/>
          <w:color w:val="000000"/>
          <w:sz w:val="24"/>
          <w:szCs w:val="24"/>
        </w:rPr>
        <w:t>Изпълнителят отговаря при предаване на дървесината на лице различно от лицето, упълномощено да получи товара, съгласно издадения превозен билет.</w:t>
      </w:r>
    </w:p>
    <w:p w14:paraId="6C3B9875" w14:textId="77777777" w:rsidR="003D3F9C" w:rsidRPr="00AB086C" w:rsidRDefault="003D3F9C" w:rsidP="003D3F9C">
      <w:pPr>
        <w:pStyle w:val="11"/>
        <w:ind w:firstLine="720"/>
        <w:jc w:val="both"/>
        <w:rPr>
          <w:rFonts w:ascii="Times New Roman" w:hAnsi="Times New Roman" w:cs="Times New Roman"/>
          <w:sz w:val="24"/>
          <w:szCs w:val="24"/>
        </w:rPr>
      </w:pPr>
      <w:r w:rsidRPr="00AB086C">
        <w:rPr>
          <w:rFonts w:ascii="Times New Roman" w:hAnsi="Times New Roman" w:cs="Times New Roman"/>
          <w:b/>
          <w:bCs/>
          <w:color w:val="000000"/>
          <w:sz w:val="24"/>
          <w:szCs w:val="24"/>
        </w:rPr>
        <w:t xml:space="preserve">Чл.20. </w:t>
      </w:r>
      <w:r w:rsidRPr="00AB086C">
        <w:rPr>
          <w:rFonts w:ascii="Times New Roman" w:hAnsi="Times New Roman" w:cs="Times New Roman"/>
          <w:color w:val="000000"/>
          <w:sz w:val="24"/>
          <w:szCs w:val="24"/>
        </w:rPr>
        <w:t>За неизпълнение на възложената дейност в договорения срок по вина на Изпълнителя, същия заплаща неустойка в размер на 0.2% от стойността на неизвършените дейности на ден, но не повече от 50 %.</w:t>
      </w:r>
    </w:p>
    <w:p w14:paraId="4554B2EB" w14:textId="77777777" w:rsidR="003D3F9C" w:rsidRPr="00AB086C" w:rsidRDefault="003D3F9C" w:rsidP="003D3F9C">
      <w:pPr>
        <w:pStyle w:val="11"/>
        <w:ind w:firstLine="720"/>
        <w:jc w:val="both"/>
        <w:rPr>
          <w:rFonts w:ascii="Times New Roman" w:hAnsi="Times New Roman" w:cs="Times New Roman"/>
          <w:sz w:val="24"/>
          <w:szCs w:val="24"/>
        </w:rPr>
      </w:pPr>
      <w:r w:rsidRPr="00AB086C">
        <w:rPr>
          <w:rFonts w:ascii="Times New Roman" w:hAnsi="Times New Roman" w:cs="Times New Roman"/>
          <w:b/>
          <w:bCs/>
          <w:color w:val="000000"/>
          <w:sz w:val="24"/>
          <w:szCs w:val="24"/>
        </w:rPr>
        <w:t>Чл.2</w:t>
      </w:r>
      <w:r w:rsidR="00754855" w:rsidRPr="00AB086C">
        <w:rPr>
          <w:rFonts w:ascii="Times New Roman" w:hAnsi="Times New Roman" w:cs="Times New Roman"/>
          <w:b/>
          <w:bCs/>
          <w:color w:val="000000"/>
          <w:sz w:val="24"/>
          <w:szCs w:val="24"/>
        </w:rPr>
        <w:t>1</w:t>
      </w:r>
      <w:r w:rsidRPr="00AB086C">
        <w:rPr>
          <w:rFonts w:ascii="Times New Roman" w:hAnsi="Times New Roman" w:cs="Times New Roman"/>
          <w:b/>
          <w:bCs/>
          <w:color w:val="000000"/>
          <w:sz w:val="24"/>
          <w:szCs w:val="24"/>
        </w:rPr>
        <w:t xml:space="preserve">. </w:t>
      </w:r>
      <w:r w:rsidRPr="00AB086C">
        <w:rPr>
          <w:rFonts w:ascii="Times New Roman" w:hAnsi="Times New Roman" w:cs="Times New Roman"/>
          <w:color w:val="000000"/>
          <w:sz w:val="24"/>
          <w:szCs w:val="24"/>
        </w:rPr>
        <w:t>При отпадане на необходимостта от извършване на дейностите Възложителят не носи отговорност и не дължи обезщетение на Изпълнителя. В този случай Възложителят заплаща само действително извършените дейности.</w:t>
      </w:r>
    </w:p>
    <w:p w14:paraId="5D60C94C" w14:textId="20D1A64F" w:rsidR="003D3F9C" w:rsidRPr="00AB086C" w:rsidRDefault="003D3F9C" w:rsidP="003D3F9C">
      <w:pPr>
        <w:pStyle w:val="11"/>
        <w:ind w:firstLine="720"/>
        <w:jc w:val="both"/>
        <w:rPr>
          <w:rFonts w:ascii="Times New Roman" w:hAnsi="Times New Roman" w:cs="Times New Roman"/>
          <w:sz w:val="24"/>
          <w:szCs w:val="24"/>
        </w:rPr>
      </w:pPr>
      <w:r w:rsidRPr="00AB086C">
        <w:rPr>
          <w:rFonts w:ascii="Times New Roman" w:hAnsi="Times New Roman" w:cs="Times New Roman"/>
          <w:b/>
          <w:bCs/>
          <w:color w:val="000000"/>
          <w:sz w:val="24"/>
          <w:szCs w:val="24"/>
        </w:rPr>
        <w:t>Чл.2</w:t>
      </w:r>
      <w:r w:rsidR="00754855" w:rsidRPr="00AB086C">
        <w:rPr>
          <w:rFonts w:ascii="Times New Roman" w:hAnsi="Times New Roman" w:cs="Times New Roman"/>
          <w:b/>
          <w:bCs/>
          <w:color w:val="000000"/>
          <w:sz w:val="24"/>
          <w:szCs w:val="24"/>
        </w:rPr>
        <w:t>2</w:t>
      </w:r>
      <w:r w:rsidRPr="00AB086C">
        <w:rPr>
          <w:rFonts w:ascii="Times New Roman" w:hAnsi="Times New Roman" w:cs="Times New Roman"/>
          <w:b/>
          <w:bCs/>
          <w:color w:val="000000"/>
          <w:sz w:val="24"/>
          <w:szCs w:val="24"/>
        </w:rPr>
        <w:t xml:space="preserve">. </w:t>
      </w:r>
      <w:r w:rsidRPr="00AB086C">
        <w:rPr>
          <w:rFonts w:ascii="Times New Roman" w:hAnsi="Times New Roman" w:cs="Times New Roman"/>
          <w:color w:val="000000"/>
          <w:sz w:val="24"/>
          <w:szCs w:val="24"/>
        </w:rPr>
        <w:t>Страните по договора не носят отговорност и не дължат неустойки за пълно или частично неизпълнение на задълженията си по договора, ако то се дължи на форсмажорн</w:t>
      </w:r>
      <w:r w:rsidR="0023598C">
        <w:rPr>
          <w:rFonts w:ascii="Times New Roman" w:hAnsi="Times New Roman" w:cs="Times New Roman"/>
          <w:color w:val="000000"/>
          <w:sz w:val="24"/>
          <w:szCs w:val="24"/>
        </w:rPr>
        <w:t xml:space="preserve">и обстоятелства по смисъла на § </w:t>
      </w:r>
      <w:r w:rsidRPr="00AB086C">
        <w:rPr>
          <w:rFonts w:ascii="Times New Roman" w:hAnsi="Times New Roman" w:cs="Times New Roman"/>
          <w:color w:val="000000"/>
          <w:sz w:val="24"/>
          <w:szCs w:val="24"/>
        </w:rPr>
        <w:t>1 от настоящия договор, непреодолима сила и други обстоятелства, възникнали след сключването на договора, в резултат на които неговото изпълнение е обективно невъзможно.</w:t>
      </w:r>
    </w:p>
    <w:p w14:paraId="65173FF9" w14:textId="77777777" w:rsidR="003D3F9C" w:rsidRPr="00AB086C" w:rsidRDefault="003D3F9C" w:rsidP="003D3F9C">
      <w:pPr>
        <w:pStyle w:val="11"/>
        <w:ind w:firstLine="720"/>
        <w:jc w:val="both"/>
        <w:rPr>
          <w:rFonts w:ascii="Times New Roman" w:hAnsi="Times New Roman" w:cs="Times New Roman"/>
          <w:sz w:val="24"/>
          <w:szCs w:val="24"/>
        </w:rPr>
      </w:pPr>
      <w:r w:rsidRPr="00AB086C">
        <w:rPr>
          <w:rFonts w:ascii="Times New Roman" w:hAnsi="Times New Roman" w:cs="Times New Roman"/>
          <w:b/>
          <w:bCs/>
          <w:color w:val="000000"/>
          <w:sz w:val="24"/>
          <w:szCs w:val="24"/>
        </w:rPr>
        <w:t>Чл.2</w:t>
      </w:r>
      <w:r w:rsidR="00754855" w:rsidRPr="00AB086C">
        <w:rPr>
          <w:rFonts w:ascii="Times New Roman" w:hAnsi="Times New Roman" w:cs="Times New Roman"/>
          <w:b/>
          <w:bCs/>
          <w:color w:val="000000"/>
          <w:sz w:val="24"/>
          <w:szCs w:val="24"/>
        </w:rPr>
        <w:t>3</w:t>
      </w:r>
      <w:r w:rsidRPr="00AB086C">
        <w:rPr>
          <w:rFonts w:ascii="Times New Roman" w:hAnsi="Times New Roman" w:cs="Times New Roman"/>
          <w:b/>
          <w:bCs/>
          <w:color w:val="000000"/>
          <w:sz w:val="24"/>
          <w:szCs w:val="24"/>
        </w:rPr>
        <w:t xml:space="preserve">. (1) </w:t>
      </w:r>
      <w:r w:rsidRPr="00AB086C">
        <w:rPr>
          <w:rFonts w:ascii="Times New Roman" w:hAnsi="Times New Roman" w:cs="Times New Roman"/>
          <w:color w:val="000000"/>
          <w:sz w:val="24"/>
          <w:szCs w:val="24"/>
        </w:rPr>
        <w:t>При причиняване на вреди, чийто размер надвишава този на предвидената в договора гаранция за изпълнение, страните следва по взаимно съгласие да посочат вещо лице от списъка на съответния окръжен съд, което да направи експертна оценка и определи размера на нанесените вреди.</w:t>
      </w:r>
    </w:p>
    <w:p w14:paraId="47FE2BB7" w14:textId="77777777" w:rsidR="003D3F9C" w:rsidRPr="00AB086C" w:rsidRDefault="003D3F9C" w:rsidP="003D3F9C">
      <w:pPr>
        <w:pStyle w:val="11"/>
        <w:ind w:firstLine="720"/>
        <w:jc w:val="both"/>
        <w:rPr>
          <w:rFonts w:ascii="Times New Roman" w:hAnsi="Times New Roman" w:cs="Times New Roman"/>
          <w:sz w:val="24"/>
          <w:szCs w:val="24"/>
        </w:rPr>
      </w:pPr>
      <w:r w:rsidRPr="00AB086C">
        <w:rPr>
          <w:rFonts w:ascii="Times New Roman" w:hAnsi="Times New Roman" w:cs="Times New Roman"/>
          <w:b/>
          <w:bCs/>
          <w:color w:val="000000"/>
          <w:sz w:val="24"/>
          <w:szCs w:val="24"/>
        </w:rPr>
        <w:t xml:space="preserve">(2) </w:t>
      </w:r>
      <w:r w:rsidRPr="00AB086C">
        <w:rPr>
          <w:rFonts w:ascii="Times New Roman" w:hAnsi="Times New Roman" w:cs="Times New Roman"/>
          <w:color w:val="000000"/>
          <w:sz w:val="24"/>
          <w:szCs w:val="24"/>
        </w:rPr>
        <w:t>При липса на съгласие между страните относно размера на вредата, определена от вещото лице по реда на предходната алинея спора се отнася за решаване пред компетентния съд само относно частта, надвишаваща размера на гаранцията за изпълнение съгласно договора.</w:t>
      </w:r>
    </w:p>
    <w:p w14:paraId="7CDFF9C6" w14:textId="77777777" w:rsidR="007119EC" w:rsidRPr="007119EC" w:rsidRDefault="003D3F9C" w:rsidP="007119EC">
      <w:pPr>
        <w:pStyle w:val="11"/>
        <w:spacing w:after="100" w:line="276" w:lineRule="auto"/>
        <w:ind w:firstLine="720"/>
        <w:jc w:val="both"/>
        <w:rPr>
          <w:rFonts w:ascii="Times New Roman" w:hAnsi="Times New Roman" w:cs="Times New Roman"/>
          <w:color w:val="000000"/>
          <w:sz w:val="24"/>
          <w:szCs w:val="24"/>
        </w:rPr>
      </w:pPr>
      <w:r w:rsidRPr="00AB086C">
        <w:rPr>
          <w:rFonts w:ascii="Times New Roman" w:hAnsi="Times New Roman" w:cs="Times New Roman"/>
          <w:b/>
          <w:bCs/>
          <w:color w:val="000000"/>
          <w:sz w:val="24"/>
          <w:szCs w:val="24"/>
        </w:rPr>
        <w:t>Чл.2</w:t>
      </w:r>
      <w:r w:rsidR="00754855" w:rsidRPr="00AB086C">
        <w:rPr>
          <w:rFonts w:ascii="Times New Roman" w:hAnsi="Times New Roman" w:cs="Times New Roman"/>
          <w:b/>
          <w:bCs/>
          <w:color w:val="000000"/>
          <w:sz w:val="24"/>
          <w:szCs w:val="24"/>
        </w:rPr>
        <w:t>4</w:t>
      </w:r>
      <w:r w:rsidRPr="00AB086C">
        <w:rPr>
          <w:rFonts w:ascii="Times New Roman" w:hAnsi="Times New Roman" w:cs="Times New Roman"/>
          <w:b/>
          <w:bCs/>
          <w:color w:val="000000"/>
          <w:sz w:val="24"/>
          <w:szCs w:val="24"/>
        </w:rPr>
        <w:t xml:space="preserve">. </w:t>
      </w:r>
      <w:r w:rsidRPr="00AB086C">
        <w:rPr>
          <w:rFonts w:ascii="Times New Roman" w:hAnsi="Times New Roman" w:cs="Times New Roman"/>
          <w:color w:val="000000"/>
          <w:sz w:val="24"/>
          <w:szCs w:val="24"/>
        </w:rPr>
        <w:t>Договорените с настоящия договор неустойки се удържат от гаранцията за изпълнение, а когато последната се окаже недостатъчна за покриване размера на неустойките - разликата се внася доброволно от Изпълнителя или се търси по съдебен ред.</w:t>
      </w:r>
    </w:p>
    <w:p w14:paraId="377E0928" w14:textId="77777777" w:rsidR="003D3F9C" w:rsidRPr="00AB086C" w:rsidRDefault="003D3F9C" w:rsidP="003D3F9C">
      <w:pPr>
        <w:pStyle w:val="24"/>
        <w:keepNext/>
        <w:keepLines/>
        <w:numPr>
          <w:ilvl w:val="0"/>
          <w:numId w:val="2"/>
        </w:numPr>
        <w:tabs>
          <w:tab w:val="left" w:pos="1263"/>
        </w:tabs>
        <w:spacing w:line="254" w:lineRule="auto"/>
        <w:jc w:val="both"/>
        <w:rPr>
          <w:rFonts w:ascii="Times New Roman" w:hAnsi="Times New Roman" w:cs="Times New Roman"/>
          <w:sz w:val="24"/>
          <w:szCs w:val="24"/>
        </w:rPr>
      </w:pPr>
      <w:bookmarkStart w:id="54" w:name="bookmark56"/>
      <w:bookmarkStart w:id="55" w:name="bookmark54"/>
      <w:bookmarkStart w:id="56" w:name="bookmark55"/>
      <w:bookmarkStart w:id="57" w:name="bookmark57"/>
      <w:bookmarkEnd w:id="54"/>
      <w:r w:rsidRPr="00AB086C">
        <w:rPr>
          <w:rFonts w:ascii="Times New Roman" w:hAnsi="Times New Roman" w:cs="Times New Roman"/>
          <w:color w:val="000000"/>
          <w:sz w:val="24"/>
          <w:szCs w:val="24"/>
        </w:rPr>
        <w:t>ПРЕКРАТЯВАНЕ НА ДОГОВОРА</w:t>
      </w:r>
      <w:bookmarkEnd w:id="55"/>
      <w:bookmarkEnd w:id="56"/>
      <w:bookmarkEnd w:id="57"/>
    </w:p>
    <w:p w14:paraId="7932107B" w14:textId="77777777" w:rsidR="003D3F9C" w:rsidRPr="00AB086C" w:rsidRDefault="003D3F9C" w:rsidP="003D3F9C">
      <w:pPr>
        <w:pStyle w:val="11"/>
        <w:spacing w:line="254" w:lineRule="auto"/>
        <w:ind w:firstLine="720"/>
        <w:jc w:val="both"/>
        <w:rPr>
          <w:rFonts w:ascii="Times New Roman" w:hAnsi="Times New Roman" w:cs="Times New Roman"/>
          <w:sz w:val="24"/>
          <w:szCs w:val="24"/>
        </w:rPr>
      </w:pPr>
      <w:r w:rsidRPr="00AB086C">
        <w:rPr>
          <w:rFonts w:ascii="Times New Roman" w:hAnsi="Times New Roman" w:cs="Times New Roman"/>
          <w:b/>
          <w:bCs/>
          <w:color w:val="000000"/>
          <w:sz w:val="24"/>
          <w:szCs w:val="24"/>
        </w:rPr>
        <w:t>Чл.2</w:t>
      </w:r>
      <w:r w:rsidR="00754855" w:rsidRPr="00AB086C">
        <w:rPr>
          <w:rFonts w:ascii="Times New Roman" w:hAnsi="Times New Roman" w:cs="Times New Roman"/>
          <w:b/>
          <w:bCs/>
          <w:color w:val="000000"/>
          <w:sz w:val="24"/>
          <w:szCs w:val="24"/>
        </w:rPr>
        <w:t>5</w:t>
      </w:r>
      <w:r w:rsidRPr="00AB086C">
        <w:rPr>
          <w:rFonts w:ascii="Times New Roman" w:hAnsi="Times New Roman" w:cs="Times New Roman"/>
          <w:b/>
          <w:bCs/>
          <w:color w:val="000000"/>
          <w:sz w:val="24"/>
          <w:szCs w:val="24"/>
        </w:rPr>
        <w:t xml:space="preserve">. </w:t>
      </w:r>
      <w:r w:rsidRPr="00AB086C">
        <w:rPr>
          <w:rFonts w:ascii="Times New Roman" w:hAnsi="Times New Roman" w:cs="Times New Roman"/>
          <w:color w:val="000000"/>
          <w:sz w:val="24"/>
          <w:szCs w:val="24"/>
        </w:rPr>
        <w:t>Настоящия договор се прекратява:</w:t>
      </w:r>
    </w:p>
    <w:p w14:paraId="10AF2D6E" w14:textId="77777777" w:rsidR="003D3F9C" w:rsidRPr="00AB086C" w:rsidRDefault="003D3F9C" w:rsidP="003D3F9C">
      <w:pPr>
        <w:pStyle w:val="11"/>
        <w:numPr>
          <w:ilvl w:val="0"/>
          <w:numId w:val="9"/>
        </w:numPr>
        <w:tabs>
          <w:tab w:val="left" w:pos="999"/>
        </w:tabs>
        <w:spacing w:line="254" w:lineRule="auto"/>
        <w:ind w:firstLine="720"/>
        <w:jc w:val="both"/>
        <w:rPr>
          <w:rFonts w:ascii="Times New Roman" w:hAnsi="Times New Roman" w:cs="Times New Roman"/>
          <w:sz w:val="24"/>
          <w:szCs w:val="24"/>
        </w:rPr>
      </w:pPr>
      <w:bookmarkStart w:id="58" w:name="bookmark58"/>
      <w:bookmarkEnd w:id="58"/>
      <w:r w:rsidRPr="00AB086C">
        <w:rPr>
          <w:rFonts w:ascii="Times New Roman" w:hAnsi="Times New Roman" w:cs="Times New Roman"/>
          <w:color w:val="000000"/>
          <w:sz w:val="24"/>
          <w:szCs w:val="24"/>
        </w:rPr>
        <w:t>с изтичане на срока на договора;</w:t>
      </w:r>
    </w:p>
    <w:p w14:paraId="2B6E9A6C" w14:textId="77777777" w:rsidR="003D3F9C" w:rsidRPr="00AB086C" w:rsidRDefault="003D3F9C" w:rsidP="003D3F9C">
      <w:pPr>
        <w:pStyle w:val="11"/>
        <w:numPr>
          <w:ilvl w:val="0"/>
          <w:numId w:val="9"/>
        </w:numPr>
        <w:tabs>
          <w:tab w:val="left" w:pos="1009"/>
        </w:tabs>
        <w:spacing w:line="254" w:lineRule="auto"/>
        <w:ind w:firstLine="720"/>
        <w:jc w:val="both"/>
        <w:rPr>
          <w:rFonts w:ascii="Times New Roman" w:hAnsi="Times New Roman" w:cs="Times New Roman"/>
          <w:sz w:val="24"/>
          <w:szCs w:val="24"/>
        </w:rPr>
      </w:pPr>
      <w:bookmarkStart w:id="59" w:name="bookmark59"/>
      <w:bookmarkEnd w:id="59"/>
      <w:r w:rsidRPr="00AB086C">
        <w:rPr>
          <w:rFonts w:ascii="Times New Roman" w:hAnsi="Times New Roman" w:cs="Times New Roman"/>
          <w:color w:val="000000"/>
          <w:sz w:val="24"/>
          <w:szCs w:val="24"/>
        </w:rPr>
        <w:t>с пълното (навременно, точно и цялостно) изпълнение на всички задължения по договора;</w:t>
      </w:r>
    </w:p>
    <w:p w14:paraId="4D26E352" w14:textId="77777777" w:rsidR="003D3F9C" w:rsidRPr="00AB086C" w:rsidRDefault="003D3F9C" w:rsidP="003D3F9C">
      <w:pPr>
        <w:pStyle w:val="11"/>
        <w:numPr>
          <w:ilvl w:val="0"/>
          <w:numId w:val="9"/>
        </w:numPr>
        <w:tabs>
          <w:tab w:val="left" w:pos="1009"/>
        </w:tabs>
        <w:spacing w:line="254" w:lineRule="auto"/>
        <w:ind w:firstLine="720"/>
        <w:jc w:val="both"/>
        <w:rPr>
          <w:rFonts w:ascii="Times New Roman" w:hAnsi="Times New Roman" w:cs="Times New Roman"/>
          <w:sz w:val="24"/>
          <w:szCs w:val="24"/>
        </w:rPr>
      </w:pPr>
      <w:bookmarkStart w:id="60" w:name="bookmark60"/>
      <w:bookmarkEnd w:id="60"/>
      <w:r w:rsidRPr="00AB086C">
        <w:rPr>
          <w:rFonts w:ascii="Times New Roman" w:hAnsi="Times New Roman" w:cs="Times New Roman"/>
          <w:color w:val="000000"/>
          <w:sz w:val="24"/>
          <w:szCs w:val="24"/>
        </w:rPr>
        <w:t>по взаимно съгласие на страните, изразено писмено.</w:t>
      </w:r>
    </w:p>
    <w:p w14:paraId="67EBA292" w14:textId="77777777" w:rsidR="003D3F9C" w:rsidRPr="00AB086C" w:rsidRDefault="003D3F9C" w:rsidP="00A41D43">
      <w:pPr>
        <w:pStyle w:val="11"/>
        <w:spacing w:after="60" w:line="254" w:lineRule="auto"/>
        <w:ind w:firstLine="720"/>
        <w:jc w:val="both"/>
        <w:rPr>
          <w:rFonts w:ascii="Times New Roman" w:hAnsi="Times New Roman" w:cs="Times New Roman"/>
          <w:color w:val="000000"/>
          <w:sz w:val="24"/>
          <w:szCs w:val="24"/>
        </w:rPr>
      </w:pPr>
      <w:r w:rsidRPr="00AB086C">
        <w:rPr>
          <w:rFonts w:ascii="Times New Roman" w:hAnsi="Times New Roman" w:cs="Times New Roman"/>
          <w:b/>
          <w:bCs/>
          <w:color w:val="000000"/>
          <w:sz w:val="24"/>
          <w:szCs w:val="24"/>
        </w:rPr>
        <w:t>Чл.2</w:t>
      </w:r>
      <w:r w:rsidR="00754855" w:rsidRPr="00AB086C">
        <w:rPr>
          <w:rFonts w:ascii="Times New Roman" w:hAnsi="Times New Roman" w:cs="Times New Roman"/>
          <w:b/>
          <w:bCs/>
          <w:color w:val="000000"/>
          <w:sz w:val="24"/>
          <w:szCs w:val="24"/>
        </w:rPr>
        <w:t>6</w:t>
      </w:r>
      <w:r w:rsidRPr="00AB086C">
        <w:rPr>
          <w:rFonts w:ascii="Times New Roman" w:hAnsi="Times New Roman" w:cs="Times New Roman"/>
          <w:b/>
          <w:bCs/>
          <w:color w:val="000000"/>
          <w:sz w:val="24"/>
          <w:szCs w:val="24"/>
        </w:rPr>
        <w:t xml:space="preserve">. (1) </w:t>
      </w:r>
      <w:r w:rsidRPr="00AB086C">
        <w:rPr>
          <w:rFonts w:ascii="Times New Roman" w:hAnsi="Times New Roman" w:cs="Times New Roman"/>
          <w:color w:val="000000"/>
          <w:sz w:val="24"/>
          <w:szCs w:val="24"/>
        </w:rPr>
        <w:t>Възложителят прекратява договора с едностранно писмено уведомление, без да дължи обезщетение за пропуснати ползи, когато Изпълнителят:</w:t>
      </w:r>
    </w:p>
    <w:p w14:paraId="55C89673" w14:textId="77777777" w:rsidR="003D3F9C" w:rsidRPr="00AB086C" w:rsidRDefault="003D3F9C" w:rsidP="003D3F9C">
      <w:pPr>
        <w:pStyle w:val="11"/>
        <w:numPr>
          <w:ilvl w:val="0"/>
          <w:numId w:val="10"/>
        </w:numPr>
        <w:tabs>
          <w:tab w:val="left" w:pos="1005"/>
        </w:tabs>
        <w:ind w:firstLine="720"/>
        <w:jc w:val="both"/>
        <w:rPr>
          <w:rFonts w:ascii="Times New Roman" w:hAnsi="Times New Roman" w:cs="Times New Roman"/>
          <w:sz w:val="24"/>
          <w:szCs w:val="24"/>
        </w:rPr>
      </w:pPr>
      <w:bookmarkStart w:id="61" w:name="bookmark61"/>
      <w:bookmarkEnd w:id="61"/>
      <w:r w:rsidRPr="00AB086C">
        <w:rPr>
          <w:rFonts w:ascii="Times New Roman" w:hAnsi="Times New Roman" w:cs="Times New Roman"/>
          <w:color w:val="000000"/>
          <w:sz w:val="24"/>
          <w:szCs w:val="24"/>
        </w:rPr>
        <w:t>в резултат на настъпила промяна в обстоятелствата вече не отговаря на някое от изискванията по чл.18, ал.1, т.3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и Възложителя;</w:t>
      </w:r>
    </w:p>
    <w:p w14:paraId="0B40AAB3" w14:textId="77777777" w:rsidR="003D3F9C" w:rsidRPr="00AB086C" w:rsidRDefault="003D3F9C" w:rsidP="003D3F9C">
      <w:pPr>
        <w:pStyle w:val="11"/>
        <w:numPr>
          <w:ilvl w:val="0"/>
          <w:numId w:val="10"/>
        </w:numPr>
        <w:tabs>
          <w:tab w:val="left" w:pos="1005"/>
        </w:tabs>
        <w:ind w:firstLine="720"/>
        <w:jc w:val="both"/>
        <w:rPr>
          <w:rFonts w:ascii="Times New Roman" w:hAnsi="Times New Roman" w:cs="Times New Roman"/>
          <w:sz w:val="24"/>
          <w:szCs w:val="24"/>
        </w:rPr>
      </w:pPr>
      <w:bookmarkStart w:id="62" w:name="bookmark62"/>
      <w:bookmarkEnd w:id="62"/>
      <w:r w:rsidRPr="00AB086C">
        <w:rPr>
          <w:rFonts w:ascii="Times New Roman" w:hAnsi="Times New Roman" w:cs="Times New Roman"/>
          <w:color w:val="000000"/>
          <w:sz w:val="24"/>
          <w:szCs w:val="24"/>
        </w:rPr>
        <w:t>е подписал декларация с невярно съдържание, във връзка с възлагането на дейността;</w:t>
      </w:r>
    </w:p>
    <w:p w14:paraId="4AE13E3D" w14:textId="77777777" w:rsidR="003D3F9C" w:rsidRPr="00AB086C" w:rsidRDefault="003D3F9C" w:rsidP="003D3F9C">
      <w:pPr>
        <w:pStyle w:val="11"/>
        <w:numPr>
          <w:ilvl w:val="0"/>
          <w:numId w:val="10"/>
        </w:numPr>
        <w:tabs>
          <w:tab w:val="left" w:pos="1005"/>
        </w:tabs>
        <w:ind w:firstLine="720"/>
        <w:jc w:val="both"/>
        <w:rPr>
          <w:rFonts w:ascii="Times New Roman" w:hAnsi="Times New Roman" w:cs="Times New Roman"/>
          <w:sz w:val="24"/>
          <w:szCs w:val="24"/>
        </w:rPr>
      </w:pPr>
      <w:bookmarkStart w:id="63" w:name="bookmark63"/>
      <w:bookmarkEnd w:id="63"/>
      <w:r w:rsidRPr="00AB086C">
        <w:rPr>
          <w:rFonts w:ascii="Times New Roman" w:hAnsi="Times New Roman" w:cs="Times New Roman"/>
          <w:color w:val="000000"/>
          <w:sz w:val="24"/>
          <w:szCs w:val="24"/>
        </w:rPr>
        <w:t>е допуснал неотстраними отклонения от определените с договора срокове, технологични и качествени показатели за извършване на съответната дейност;</w:t>
      </w:r>
    </w:p>
    <w:p w14:paraId="3E1D8041" w14:textId="77777777" w:rsidR="003D3F9C" w:rsidRPr="00AB086C" w:rsidRDefault="003D3F9C" w:rsidP="003D3F9C">
      <w:pPr>
        <w:pStyle w:val="11"/>
        <w:spacing w:after="120"/>
        <w:ind w:firstLine="720"/>
        <w:jc w:val="both"/>
        <w:rPr>
          <w:rFonts w:ascii="Times New Roman" w:hAnsi="Times New Roman" w:cs="Times New Roman"/>
          <w:sz w:val="24"/>
          <w:szCs w:val="24"/>
        </w:rPr>
      </w:pPr>
      <w:r w:rsidRPr="00AB086C">
        <w:rPr>
          <w:rFonts w:ascii="Times New Roman" w:hAnsi="Times New Roman" w:cs="Times New Roman"/>
          <w:b/>
          <w:bCs/>
          <w:color w:val="000000"/>
          <w:sz w:val="24"/>
          <w:szCs w:val="24"/>
        </w:rPr>
        <w:lastRenderedPageBreak/>
        <w:t xml:space="preserve">(2) </w:t>
      </w:r>
      <w:r w:rsidRPr="00AB086C">
        <w:rPr>
          <w:rFonts w:ascii="Times New Roman" w:hAnsi="Times New Roman" w:cs="Times New Roman"/>
          <w:color w:val="000000"/>
          <w:sz w:val="24"/>
          <w:szCs w:val="24"/>
        </w:rPr>
        <w:t>Възложителят може да прекрати едностранно договора, ако в резултат на обстоятелства, възникнали след сключването му не е в състояние да изпълни своите задължения, включително и при неосигурено финансиране.</w:t>
      </w:r>
    </w:p>
    <w:p w14:paraId="0CCE0C24" w14:textId="77777777" w:rsidR="003D3F9C" w:rsidRPr="00AB086C" w:rsidRDefault="003D3F9C" w:rsidP="003D3F9C">
      <w:pPr>
        <w:pStyle w:val="24"/>
        <w:keepNext/>
        <w:keepLines/>
        <w:numPr>
          <w:ilvl w:val="0"/>
          <w:numId w:val="2"/>
        </w:numPr>
        <w:tabs>
          <w:tab w:val="left" w:pos="1098"/>
        </w:tabs>
        <w:jc w:val="both"/>
        <w:rPr>
          <w:rFonts w:ascii="Times New Roman" w:hAnsi="Times New Roman" w:cs="Times New Roman"/>
          <w:sz w:val="24"/>
          <w:szCs w:val="24"/>
        </w:rPr>
      </w:pPr>
      <w:bookmarkStart w:id="64" w:name="bookmark66"/>
      <w:bookmarkStart w:id="65" w:name="bookmark64"/>
      <w:bookmarkStart w:id="66" w:name="bookmark65"/>
      <w:bookmarkStart w:id="67" w:name="bookmark67"/>
      <w:bookmarkEnd w:id="64"/>
      <w:r w:rsidRPr="00AB086C">
        <w:rPr>
          <w:rFonts w:ascii="Times New Roman" w:hAnsi="Times New Roman" w:cs="Times New Roman"/>
          <w:color w:val="000000"/>
          <w:sz w:val="24"/>
          <w:szCs w:val="24"/>
        </w:rPr>
        <w:t>СПОРОВЕ. СЪОБЩЕНИЯ и ИЗМЕНЕНИЕ</w:t>
      </w:r>
      <w:bookmarkEnd w:id="65"/>
      <w:bookmarkEnd w:id="66"/>
      <w:bookmarkEnd w:id="67"/>
    </w:p>
    <w:p w14:paraId="57B48257" w14:textId="77777777" w:rsidR="003D3F9C" w:rsidRPr="00E33A1F" w:rsidRDefault="003D3F9C" w:rsidP="003D3F9C">
      <w:pPr>
        <w:pStyle w:val="11"/>
        <w:tabs>
          <w:tab w:val="left" w:pos="1478"/>
        </w:tabs>
        <w:ind w:firstLine="720"/>
        <w:jc w:val="both"/>
        <w:rPr>
          <w:rFonts w:ascii="Times New Roman" w:hAnsi="Times New Roman" w:cs="Times New Roman"/>
          <w:sz w:val="24"/>
          <w:szCs w:val="24"/>
        </w:rPr>
      </w:pPr>
      <w:r w:rsidRPr="00E33A1F">
        <w:rPr>
          <w:rFonts w:ascii="Times New Roman" w:hAnsi="Times New Roman" w:cs="Times New Roman"/>
          <w:b/>
          <w:bCs/>
          <w:color w:val="000000"/>
          <w:sz w:val="24"/>
          <w:szCs w:val="24"/>
        </w:rPr>
        <w:t>Чл.2</w:t>
      </w:r>
      <w:r w:rsidR="00D1620E" w:rsidRPr="00E33A1F">
        <w:rPr>
          <w:rFonts w:ascii="Times New Roman" w:hAnsi="Times New Roman" w:cs="Times New Roman"/>
          <w:b/>
          <w:bCs/>
          <w:color w:val="000000"/>
          <w:sz w:val="24"/>
          <w:szCs w:val="24"/>
        </w:rPr>
        <w:t>7</w:t>
      </w:r>
      <w:r w:rsidRPr="00E33A1F">
        <w:rPr>
          <w:rFonts w:ascii="Times New Roman" w:hAnsi="Times New Roman" w:cs="Times New Roman"/>
          <w:b/>
          <w:bCs/>
          <w:color w:val="000000"/>
          <w:sz w:val="24"/>
          <w:szCs w:val="24"/>
        </w:rPr>
        <w:t>.</w:t>
      </w:r>
      <w:r w:rsidRPr="00E33A1F">
        <w:rPr>
          <w:rFonts w:ascii="Times New Roman" w:hAnsi="Times New Roman" w:cs="Times New Roman"/>
          <w:b/>
          <w:bCs/>
          <w:color w:val="000000"/>
          <w:sz w:val="24"/>
          <w:szCs w:val="24"/>
        </w:rPr>
        <w:tab/>
        <w:t xml:space="preserve">(1) </w:t>
      </w:r>
      <w:r w:rsidRPr="00E33A1F">
        <w:rPr>
          <w:rFonts w:ascii="Times New Roman" w:hAnsi="Times New Roman" w:cs="Times New Roman"/>
          <w:color w:val="000000"/>
          <w:sz w:val="24"/>
          <w:szCs w:val="24"/>
        </w:rPr>
        <w:t>Страните по настоящия договор ще отправят всички съобщения и уведомления</w:t>
      </w:r>
    </w:p>
    <w:p w14:paraId="42F92576" w14:textId="77777777" w:rsidR="003D3F9C" w:rsidRPr="00E33A1F" w:rsidRDefault="003D3F9C" w:rsidP="003D3F9C">
      <w:pPr>
        <w:pStyle w:val="11"/>
        <w:ind w:firstLine="0"/>
        <w:jc w:val="both"/>
        <w:rPr>
          <w:rFonts w:ascii="Times New Roman" w:hAnsi="Times New Roman" w:cs="Times New Roman"/>
          <w:sz w:val="24"/>
          <w:szCs w:val="24"/>
        </w:rPr>
      </w:pPr>
      <w:r w:rsidRPr="00E33A1F">
        <w:rPr>
          <w:rFonts w:ascii="Times New Roman" w:hAnsi="Times New Roman" w:cs="Times New Roman"/>
          <w:color w:val="000000"/>
          <w:sz w:val="24"/>
          <w:szCs w:val="24"/>
        </w:rPr>
        <w:t>помежду си само в писмена форма.</w:t>
      </w:r>
    </w:p>
    <w:p w14:paraId="6B1F023F" w14:textId="77777777" w:rsidR="003D3F9C" w:rsidRPr="00E33A1F" w:rsidRDefault="003D3F9C" w:rsidP="003D3F9C">
      <w:pPr>
        <w:pStyle w:val="11"/>
        <w:numPr>
          <w:ilvl w:val="0"/>
          <w:numId w:val="11"/>
        </w:numPr>
        <w:tabs>
          <w:tab w:val="left" w:pos="1127"/>
        </w:tabs>
        <w:ind w:firstLine="720"/>
        <w:jc w:val="both"/>
        <w:rPr>
          <w:rFonts w:ascii="Times New Roman" w:hAnsi="Times New Roman" w:cs="Times New Roman"/>
          <w:sz w:val="24"/>
          <w:szCs w:val="24"/>
        </w:rPr>
      </w:pPr>
      <w:bookmarkStart w:id="68" w:name="bookmark68"/>
      <w:bookmarkEnd w:id="68"/>
      <w:r w:rsidRPr="00E33A1F">
        <w:rPr>
          <w:rFonts w:ascii="Times New Roman" w:hAnsi="Times New Roman" w:cs="Times New Roman"/>
          <w:color w:val="000000"/>
          <w:sz w:val="24"/>
          <w:szCs w:val="24"/>
        </w:rPr>
        <w:t>Писмената форма се смята за спазена и когато тя е отправена по електронна поща, препоръчана поща, телефакс или на ръка в деловодството на ТП</w:t>
      </w:r>
      <w:r w:rsidR="00D1620E" w:rsidRPr="00E33A1F">
        <w:rPr>
          <w:rFonts w:ascii="Times New Roman" w:hAnsi="Times New Roman" w:cs="Times New Roman"/>
          <w:color w:val="000000"/>
          <w:sz w:val="24"/>
          <w:szCs w:val="24"/>
        </w:rPr>
        <w:t xml:space="preserve"> ДЛС „Черни Лом“ гр. Попово</w:t>
      </w:r>
      <w:r w:rsidRPr="00E33A1F">
        <w:rPr>
          <w:rFonts w:ascii="Times New Roman" w:hAnsi="Times New Roman" w:cs="Times New Roman"/>
          <w:color w:val="000000"/>
          <w:sz w:val="24"/>
          <w:szCs w:val="24"/>
        </w:rPr>
        <w:t xml:space="preserve"> или друго техническо средство, което изключва възможността за неточно възпроизвеждане на изявлението.</w:t>
      </w:r>
    </w:p>
    <w:p w14:paraId="1FA617AF" w14:textId="77777777" w:rsidR="003D3F9C" w:rsidRPr="00E33A1F" w:rsidRDefault="003D3F9C" w:rsidP="003D3F9C">
      <w:pPr>
        <w:pStyle w:val="11"/>
        <w:numPr>
          <w:ilvl w:val="0"/>
          <w:numId w:val="11"/>
        </w:numPr>
        <w:tabs>
          <w:tab w:val="left" w:pos="1127"/>
        </w:tabs>
        <w:ind w:firstLine="720"/>
        <w:jc w:val="both"/>
        <w:rPr>
          <w:rFonts w:ascii="Times New Roman" w:hAnsi="Times New Roman" w:cs="Times New Roman"/>
          <w:sz w:val="24"/>
          <w:szCs w:val="24"/>
        </w:rPr>
      </w:pPr>
      <w:bookmarkStart w:id="69" w:name="bookmark69"/>
      <w:bookmarkEnd w:id="69"/>
      <w:r w:rsidRPr="00E33A1F">
        <w:rPr>
          <w:rFonts w:ascii="Times New Roman" w:hAnsi="Times New Roman" w:cs="Times New Roman"/>
          <w:color w:val="000000"/>
          <w:sz w:val="24"/>
          <w:szCs w:val="24"/>
        </w:rPr>
        <w:t>Адресите за кореспонденция на страните са:</w:t>
      </w:r>
    </w:p>
    <w:p w14:paraId="41E76486" w14:textId="31AD2F7C" w:rsidR="003D3F9C" w:rsidRPr="00E33A1F" w:rsidRDefault="003D3F9C" w:rsidP="003D3F9C">
      <w:pPr>
        <w:pStyle w:val="11"/>
        <w:numPr>
          <w:ilvl w:val="0"/>
          <w:numId w:val="12"/>
        </w:numPr>
        <w:tabs>
          <w:tab w:val="left" w:pos="1005"/>
        </w:tabs>
        <w:ind w:firstLine="720"/>
        <w:jc w:val="both"/>
        <w:rPr>
          <w:rFonts w:ascii="Times New Roman" w:hAnsi="Times New Roman" w:cs="Times New Roman"/>
          <w:sz w:val="24"/>
          <w:szCs w:val="24"/>
        </w:rPr>
      </w:pPr>
      <w:bookmarkStart w:id="70" w:name="bookmark70"/>
      <w:bookmarkEnd w:id="70"/>
      <w:r w:rsidRPr="00E33A1F">
        <w:rPr>
          <w:rFonts w:ascii="Times New Roman" w:hAnsi="Times New Roman" w:cs="Times New Roman"/>
          <w:color w:val="000000"/>
          <w:sz w:val="24"/>
          <w:szCs w:val="24"/>
        </w:rPr>
        <w:t xml:space="preserve">За Възложителя: </w:t>
      </w:r>
      <w:r w:rsidR="00D1620E" w:rsidRPr="00E33A1F">
        <w:rPr>
          <w:rFonts w:ascii="Times New Roman" w:hAnsi="Times New Roman" w:cs="Times New Roman"/>
          <w:color w:val="000000"/>
          <w:sz w:val="24"/>
          <w:szCs w:val="24"/>
        </w:rPr>
        <w:t>гр. Попово,7800</w:t>
      </w:r>
      <w:r w:rsidR="00E33A1F">
        <w:rPr>
          <w:rFonts w:ascii="Times New Roman" w:hAnsi="Times New Roman" w:cs="Times New Roman"/>
          <w:color w:val="000000"/>
          <w:sz w:val="24"/>
          <w:szCs w:val="24"/>
        </w:rPr>
        <w:t xml:space="preserve">, бул. „Михаил </w:t>
      </w:r>
      <w:r w:rsidR="00D1620E" w:rsidRPr="00E33A1F">
        <w:rPr>
          <w:rFonts w:ascii="Times New Roman" w:hAnsi="Times New Roman" w:cs="Times New Roman"/>
          <w:color w:val="000000"/>
          <w:sz w:val="24"/>
          <w:szCs w:val="24"/>
        </w:rPr>
        <w:t xml:space="preserve">Маджаров“ № 68, </w:t>
      </w:r>
    </w:p>
    <w:p w14:paraId="07D5E689" w14:textId="54D5C291" w:rsidR="00AB086C" w:rsidRPr="00E33A1F" w:rsidRDefault="003D3F9C" w:rsidP="00E33A1F">
      <w:pPr>
        <w:pStyle w:val="11"/>
        <w:numPr>
          <w:ilvl w:val="0"/>
          <w:numId w:val="12"/>
        </w:numPr>
        <w:tabs>
          <w:tab w:val="left" w:pos="1005"/>
          <w:tab w:val="left" w:leader="dot" w:pos="5803"/>
        </w:tabs>
        <w:ind w:firstLine="720"/>
        <w:jc w:val="both"/>
        <w:rPr>
          <w:rFonts w:ascii="Times New Roman" w:hAnsi="Times New Roman" w:cs="Times New Roman"/>
          <w:sz w:val="24"/>
          <w:szCs w:val="24"/>
        </w:rPr>
      </w:pPr>
      <w:bookmarkStart w:id="71" w:name="bookmark71"/>
      <w:bookmarkEnd w:id="71"/>
      <w:r w:rsidRPr="00E33A1F">
        <w:rPr>
          <w:rFonts w:ascii="Times New Roman" w:hAnsi="Times New Roman" w:cs="Times New Roman"/>
          <w:color w:val="000000"/>
          <w:sz w:val="24"/>
          <w:szCs w:val="24"/>
        </w:rPr>
        <w:t>За Изпълнителя:</w:t>
      </w:r>
      <w:r w:rsidRPr="00E33A1F">
        <w:rPr>
          <w:rFonts w:ascii="Times New Roman" w:hAnsi="Times New Roman" w:cs="Times New Roman"/>
          <w:color w:val="000000"/>
          <w:sz w:val="24"/>
          <w:szCs w:val="24"/>
        </w:rPr>
        <w:tab/>
      </w:r>
    </w:p>
    <w:p w14:paraId="33F9D8E8" w14:textId="1A240907" w:rsidR="003D3F9C" w:rsidRPr="00AB086C" w:rsidRDefault="00E33A1F" w:rsidP="003D3F9C">
      <w:pPr>
        <w:pStyle w:val="11"/>
        <w:ind w:firstLine="720"/>
        <w:jc w:val="both"/>
        <w:rPr>
          <w:rFonts w:ascii="Times New Roman" w:hAnsi="Times New Roman" w:cs="Times New Roman"/>
          <w:sz w:val="24"/>
          <w:szCs w:val="24"/>
        </w:rPr>
      </w:pPr>
      <w:r>
        <w:rPr>
          <w:rFonts w:ascii="Times New Roman" w:hAnsi="Times New Roman" w:cs="Times New Roman"/>
          <w:b/>
          <w:bCs/>
          <w:color w:val="000000"/>
          <w:sz w:val="24"/>
          <w:szCs w:val="24"/>
        </w:rPr>
        <w:t>(4</w:t>
      </w:r>
      <w:r w:rsidR="003D3F9C" w:rsidRPr="00AB086C">
        <w:rPr>
          <w:rFonts w:ascii="Times New Roman" w:hAnsi="Times New Roman" w:cs="Times New Roman"/>
          <w:b/>
          <w:bCs/>
          <w:color w:val="000000"/>
          <w:sz w:val="24"/>
          <w:szCs w:val="24"/>
        </w:rPr>
        <w:t xml:space="preserve">) </w:t>
      </w:r>
      <w:r w:rsidR="003D3F9C" w:rsidRPr="00AB086C">
        <w:rPr>
          <w:rFonts w:ascii="Times New Roman" w:hAnsi="Times New Roman" w:cs="Times New Roman"/>
          <w:color w:val="000000"/>
          <w:sz w:val="24"/>
          <w:szCs w:val="24"/>
        </w:rPr>
        <w:t xml:space="preserve">При промяна на седалището или посочения адрес за кореспонденция на някоя от страните по договора същата е длъжна в </w:t>
      </w:r>
      <w:r w:rsidR="003D3F9C" w:rsidRPr="00AB086C">
        <w:rPr>
          <w:rFonts w:ascii="Times New Roman" w:hAnsi="Times New Roman" w:cs="Times New Roman"/>
          <w:b/>
          <w:bCs/>
          <w:color w:val="000000"/>
          <w:sz w:val="24"/>
          <w:szCs w:val="24"/>
        </w:rPr>
        <w:t xml:space="preserve">7 /седем/ дневен срок </w:t>
      </w:r>
      <w:r w:rsidR="003D3F9C" w:rsidRPr="00AB086C">
        <w:rPr>
          <w:rFonts w:ascii="Times New Roman" w:hAnsi="Times New Roman" w:cs="Times New Roman"/>
          <w:color w:val="000000"/>
          <w:sz w:val="24"/>
          <w:szCs w:val="24"/>
        </w:rPr>
        <w:t>от промяната да информира писмено ответната страна в противен случай всички съобщения, уведомления и книжа се считат за редовно връчени.</w:t>
      </w:r>
    </w:p>
    <w:p w14:paraId="13030C88" w14:textId="77777777" w:rsidR="003D3F9C" w:rsidRPr="00AB086C" w:rsidRDefault="003D3F9C" w:rsidP="003D3F9C">
      <w:pPr>
        <w:pStyle w:val="11"/>
        <w:ind w:firstLine="720"/>
        <w:jc w:val="both"/>
        <w:rPr>
          <w:rFonts w:ascii="Times New Roman" w:hAnsi="Times New Roman" w:cs="Times New Roman"/>
          <w:sz w:val="24"/>
          <w:szCs w:val="24"/>
        </w:rPr>
      </w:pPr>
      <w:r w:rsidRPr="00AB086C">
        <w:rPr>
          <w:rFonts w:ascii="Times New Roman" w:hAnsi="Times New Roman" w:cs="Times New Roman"/>
          <w:b/>
          <w:bCs/>
          <w:color w:val="000000"/>
          <w:sz w:val="24"/>
          <w:szCs w:val="24"/>
        </w:rPr>
        <w:t>Чл.2</w:t>
      </w:r>
      <w:r w:rsidR="00D1620E" w:rsidRPr="00AB086C">
        <w:rPr>
          <w:rFonts w:ascii="Times New Roman" w:hAnsi="Times New Roman" w:cs="Times New Roman"/>
          <w:b/>
          <w:bCs/>
          <w:color w:val="000000"/>
          <w:sz w:val="24"/>
          <w:szCs w:val="24"/>
        </w:rPr>
        <w:t>8</w:t>
      </w:r>
      <w:r w:rsidRPr="00AB086C">
        <w:rPr>
          <w:rFonts w:ascii="Times New Roman" w:hAnsi="Times New Roman" w:cs="Times New Roman"/>
          <w:b/>
          <w:bCs/>
          <w:color w:val="000000"/>
          <w:sz w:val="24"/>
          <w:szCs w:val="24"/>
        </w:rPr>
        <w:t xml:space="preserve">. </w:t>
      </w:r>
      <w:r w:rsidRPr="00AB086C">
        <w:rPr>
          <w:rFonts w:ascii="Times New Roman" w:hAnsi="Times New Roman" w:cs="Times New Roman"/>
          <w:color w:val="000000"/>
          <w:sz w:val="24"/>
          <w:szCs w:val="24"/>
        </w:rPr>
        <w:t>Настоящият договор може да бъде изменян по взаимно съгласие между страните, изразено в писмена форма.</w:t>
      </w:r>
    </w:p>
    <w:p w14:paraId="7704857C" w14:textId="77777777" w:rsidR="003D3F9C" w:rsidRPr="00AB086C" w:rsidRDefault="003D3F9C" w:rsidP="003D3F9C">
      <w:pPr>
        <w:pStyle w:val="11"/>
        <w:ind w:firstLine="720"/>
        <w:jc w:val="both"/>
        <w:rPr>
          <w:rFonts w:ascii="Times New Roman" w:hAnsi="Times New Roman" w:cs="Times New Roman"/>
          <w:sz w:val="24"/>
          <w:szCs w:val="24"/>
        </w:rPr>
      </w:pPr>
      <w:r w:rsidRPr="00AB086C">
        <w:rPr>
          <w:rFonts w:ascii="Times New Roman" w:hAnsi="Times New Roman" w:cs="Times New Roman"/>
          <w:b/>
          <w:bCs/>
          <w:color w:val="000000"/>
          <w:sz w:val="24"/>
          <w:szCs w:val="24"/>
        </w:rPr>
        <w:t>Чл.</w:t>
      </w:r>
      <w:r w:rsidR="00D1620E" w:rsidRPr="00AB086C">
        <w:rPr>
          <w:rFonts w:ascii="Times New Roman" w:hAnsi="Times New Roman" w:cs="Times New Roman"/>
          <w:b/>
          <w:bCs/>
          <w:color w:val="000000"/>
          <w:sz w:val="24"/>
          <w:szCs w:val="24"/>
        </w:rPr>
        <w:t>29</w:t>
      </w:r>
      <w:r w:rsidRPr="00AB086C">
        <w:rPr>
          <w:rFonts w:ascii="Times New Roman" w:hAnsi="Times New Roman" w:cs="Times New Roman"/>
          <w:b/>
          <w:bCs/>
          <w:color w:val="000000"/>
          <w:sz w:val="24"/>
          <w:szCs w:val="24"/>
        </w:rPr>
        <w:t xml:space="preserve">. (1) </w:t>
      </w:r>
      <w:r w:rsidRPr="00AB086C">
        <w:rPr>
          <w:rFonts w:ascii="Times New Roman" w:hAnsi="Times New Roman" w:cs="Times New Roman"/>
          <w:color w:val="000000"/>
          <w:sz w:val="24"/>
          <w:szCs w:val="24"/>
        </w:rPr>
        <w:t>Възникналите спорове по тълкуването и изпълнението на договора, както и по нерешени с договора въпроси ще се решават по споразумение между страните, а когато това се окаже невъзможно - по реда на гражданското законодателство на Република България.</w:t>
      </w:r>
    </w:p>
    <w:p w14:paraId="0381DC36" w14:textId="77777777" w:rsidR="003D3F9C" w:rsidRDefault="003D3F9C" w:rsidP="003D3F9C">
      <w:pPr>
        <w:pStyle w:val="11"/>
        <w:spacing w:after="120"/>
        <w:ind w:firstLine="720"/>
        <w:jc w:val="both"/>
        <w:rPr>
          <w:rFonts w:ascii="Times New Roman" w:hAnsi="Times New Roman" w:cs="Times New Roman"/>
          <w:color w:val="000000"/>
          <w:sz w:val="24"/>
          <w:szCs w:val="24"/>
        </w:rPr>
      </w:pPr>
      <w:r w:rsidRPr="00AB086C">
        <w:rPr>
          <w:rFonts w:ascii="Times New Roman" w:hAnsi="Times New Roman" w:cs="Times New Roman"/>
          <w:b/>
          <w:bCs/>
          <w:color w:val="000000"/>
          <w:sz w:val="24"/>
          <w:szCs w:val="24"/>
        </w:rPr>
        <w:t xml:space="preserve">(2) </w:t>
      </w:r>
      <w:r w:rsidRPr="00AB086C">
        <w:rPr>
          <w:rFonts w:ascii="Times New Roman" w:hAnsi="Times New Roman" w:cs="Times New Roman"/>
          <w:color w:val="000000"/>
          <w:sz w:val="24"/>
          <w:szCs w:val="24"/>
        </w:rPr>
        <w:t>За всички въпроси, неуредени в настоящия договор, се прилагат разпоредбите на ТЗ, ЗЗД, ЗГ и другите действащи нормативни актове в страната.</w:t>
      </w:r>
    </w:p>
    <w:p w14:paraId="27E9C854" w14:textId="77777777" w:rsidR="007119EC" w:rsidRPr="00AB086C" w:rsidRDefault="007119EC" w:rsidP="007119EC">
      <w:pPr>
        <w:pStyle w:val="11"/>
        <w:spacing w:line="240" w:lineRule="auto"/>
        <w:ind w:firstLine="720"/>
        <w:jc w:val="both"/>
        <w:rPr>
          <w:rFonts w:ascii="Times New Roman" w:hAnsi="Times New Roman" w:cs="Times New Roman"/>
          <w:sz w:val="24"/>
          <w:szCs w:val="24"/>
        </w:rPr>
      </w:pPr>
    </w:p>
    <w:p w14:paraId="4EB707A5" w14:textId="77777777" w:rsidR="003D3F9C" w:rsidRPr="00AB086C" w:rsidRDefault="003D3F9C" w:rsidP="003D3F9C">
      <w:pPr>
        <w:pStyle w:val="24"/>
        <w:keepNext/>
        <w:keepLines/>
        <w:numPr>
          <w:ilvl w:val="0"/>
          <w:numId w:val="2"/>
        </w:numPr>
        <w:tabs>
          <w:tab w:val="left" w:pos="1098"/>
        </w:tabs>
        <w:jc w:val="both"/>
        <w:rPr>
          <w:rFonts w:ascii="Times New Roman" w:hAnsi="Times New Roman" w:cs="Times New Roman"/>
          <w:sz w:val="24"/>
          <w:szCs w:val="24"/>
        </w:rPr>
      </w:pPr>
      <w:bookmarkStart w:id="72" w:name="bookmark74"/>
      <w:bookmarkStart w:id="73" w:name="bookmark72"/>
      <w:bookmarkStart w:id="74" w:name="bookmark73"/>
      <w:bookmarkStart w:id="75" w:name="bookmark75"/>
      <w:bookmarkEnd w:id="72"/>
      <w:r w:rsidRPr="00AB086C">
        <w:rPr>
          <w:rFonts w:ascii="Times New Roman" w:hAnsi="Times New Roman" w:cs="Times New Roman"/>
          <w:color w:val="000000"/>
          <w:sz w:val="24"/>
          <w:szCs w:val="24"/>
        </w:rPr>
        <w:t>ДОПЪЛНИТЕЛНИ и ЗАКЛЮЧИТЕЛНИ РАЗПОРЕДБИ</w:t>
      </w:r>
      <w:bookmarkEnd w:id="73"/>
      <w:bookmarkEnd w:id="74"/>
      <w:bookmarkEnd w:id="75"/>
    </w:p>
    <w:p w14:paraId="5EAD2992" w14:textId="77777777" w:rsidR="003D3F9C" w:rsidRPr="00AB086C" w:rsidRDefault="003D3F9C" w:rsidP="003D3F9C">
      <w:pPr>
        <w:pStyle w:val="11"/>
        <w:ind w:firstLine="720"/>
        <w:jc w:val="both"/>
        <w:rPr>
          <w:rFonts w:ascii="Times New Roman" w:hAnsi="Times New Roman" w:cs="Times New Roman"/>
          <w:sz w:val="24"/>
          <w:szCs w:val="24"/>
        </w:rPr>
      </w:pPr>
      <w:r w:rsidRPr="00AB086C">
        <w:rPr>
          <w:rFonts w:ascii="Times New Roman" w:hAnsi="Times New Roman" w:cs="Times New Roman"/>
          <w:color w:val="000000"/>
          <w:sz w:val="24"/>
          <w:szCs w:val="24"/>
        </w:rPr>
        <w:t>§1. По смисъла на настоящия договор:</w:t>
      </w:r>
    </w:p>
    <w:p w14:paraId="34209DB5" w14:textId="77777777" w:rsidR="003D3F9C" w:rsidRPr="00AB086C" w:rsidRDefault="003D3F9C" w:rsidP="003D3F9C">
      <w:pPr>
        <w:pStyle w:val="11"/>
        <w:numPr>
          <w:ilvl w:val="0"/>
          <w:numId w:val="13"/>
        </w:numPr>
        <w:tabs>
          <w:tab w:val="left" w:pos="1005"/>
        </w:tabs>
        <w:ind w:firstLine="720"/>
        <w:jc w:val="both"/>
        <w:rPr>
          <w:rFonts w:ascii="Times New Roman" w:hAnsi="Times New Roman" w:cs="Times New Roman"/>
          <w:sz w:val="24"/>
          <w:szCs w:val="24"/>
        </w:rPr>
      </w:pPr>
      <w:bookmarkStart w:id="76" w:name="bookmark76"/>
      <w:bookmarkEnd w:id="76"/>
      <w:r w:rsidRPr="00AB086C">
        <w:rPr>
          <w:rFonts w:ascii="Times New Roman" w:hAnsi="Times New Roman" w:cs="Times New Roman"/>
          <w:b/>
          <w:bCs/>
          <w:i/>
          <w:iCs/>
          <w:color w:val="000000"/>
          <w:sz w:val="24"/>
          <w:szCs w:val="24"/>
        </w:rPr>
        <w:t>„форсмажорни обстоятелства"</w:t>
      </w:r>
      <w:r w:rsidRPr="00AB086C">
        <w:rPr>
          <w:rFonts w:ascii="Times New Roman" w:hAnsi="Times New Roman" w:cs="Times New Roman"/>
          <w:color w:val="000000"/>
          <w:sz w:val="24"/>
          <w:szCs w:val="24"/>
        </w:rPr>
        <w:t xml:space="preserve"> са обстоятелства, които са възникнали след сключване на договора и не са резултат от действие или бездействие на страните, които не са могли да бъдат предвидени при полагане на дължимата грижа и правят невъзможно изпълнението при договорените условия, както и тези конкретно посочени в разпоредбата на §1,т.23 от Допълнителната разпоредба на „Наредбата за условията и реда за възлагане изпълнението на дейности в горските територии-държавна и общинска собственост и за ползването на дървесина и недървесни горски продукти“, като: природни бедствия, производствени аварии, военни действия, ембарго, правителствени забрани, стачки, бунтове, безредици и др.</w:t>
      </w:r>
    </w:p>
    <w:p w14:paraId="624EF029" w14:textId="77777777" w:rsidR="003D3F9C" w:rsidRPr="00AB086C" w:rsidRDefault="003D3F9C" w:rsidP="003D3F9C">
      <w:pPr>
        <w:pStyle w:val="11"/>
        <w:numPr>
          <w:ilvl w:val="0"/>
          <w:numId w:val="13"/>
        </w:numPr>
        <w:tabs>
          <w:tab w:val="left" w:pos="1005"/>
        </w:tabs>
        <w:ind w:firstLine="720"/>
        <w:jc w:val="both"/>
        <w:rPr>
          <w:rFonts w:ascii="Times New Roman" w:hAnsi="Times New Roman" w:cs="Times New Roman"/>
          <w:sz w:val="24"/>
          <w:szCs w:val="24"/>
        </w:rPr>
      </w:pPr>
      <w:bookmarkStart w:id="77" w:name="bookmark77"/>
      <w:bookmarkEnd w:id="77"/>
      <w:r w:rsidRPr="00AB086C">
        <w:rPr>
          <w:rFonts w:ascii="Times New Roman" w:hAnsi="Times New Roman" w:cs="Times New Roman"/>
          <w:b/>
          <w:bCs/>
          <w:i/>
          <w:iCs/>
          <w:color w:val="000000"/>
          <w:sz w:val="24"/>
          <w:szCs w:val="24"/>
        </w:rPr>
        <w:t>„природно бедствие"</w:t>
      </w:r>
      <w:r w:rsidRPr="00AB086C">
        <w:rPr>
          <w:rFonts w:ascii="Times New Roman" w:hAnsi="Times New Roman" w:cs="Times New Roman"/>
          <w:color w:val="000000"/>
          <w:sz w:val="24"/>
          <w:szCs w:val="24"/>
        </w:rPr>
        <w:t xml:space="preserve"> са суша, градушка, наводнение, пожар, масови нападения от болести и вредители, слани, екстремно ниски температури, </w:t>
      </w:r>
      <w:proofErr w:type="spellStart"/>
      <w:r w:rsidRPr="00AB086C">
        <w:rPr>
          <w:rFonts w:ascii="Times New Roman" w:hAnsi="Times New Roman" w:cs="Times New Roman"/>
          <w:color w:val="000000"/>
          <w:sz w:val="24"/>
          <w:szCs w:val="24"/>
        </w:rPr>
        <w:t>ветровали</w:t>
      </w:r>
      <w:proofErr w:type="spellEnd"/>
      <w:r w:rsidRPr="00AB086C">
        <w:rPr>
          <w:rFonts w:ascii="Times New Roman" w:hAnsi="Times New Roman" w:cs="Times New Roman"/>
          <w:color w:val="000000"/>
          <w:sz w:val="24"/>
          <w:szCs w:val="24"/>
        </w:rPr>
        <w:t xml:space="preserve">, </w:t>
      </w:r>
      <w:proofErr w:type="spellStart"/>
      <w:r w:rsidRPr="00AB086C">
        <w:rPr>
          <w:rFonts w:ascii="Times New Roman" w:hAnsi="Times New Roman" w:cs="Times New Roman"/>
          <w:color w:val="000000"/>
          <w:sz w:val="24"/>
          <w:szCs w:val="24"/>
        </w:rPr>
        <w:t>снеговали</w:t>
      </w:r>
      <w:proofErr w:type="spellEnd"/>
      <w:r w:rsidRPr="00AB086C">
        <w:rPr>
          <w:rFonts w:ascii="Times New Roman" w:hAnsi="Times New Roman" w:cs="Times New Roman"/>
          <w:color w:val="000000"/>
          <w:sz w:val="24"/>
          <w:szCs w:val="24"/>
        </w:rPr>
        <w:t xml:space="preserve">, </w:t>
      </w:r>
      <w:proofErr w:type="spellStart"/>
      <w:r w:rsidRPr="00AB086C">
        <w:rPr>
          <w:rFonts w:ascii="Times New Roman" w:hAnsi="Times New Roman" w:cs="Times New Roman"/>
          <w:color w:val="000000"/>
          <w:sz w:val="24"/>
          <w:szCs w:val="24"/>
        </w:rPr>
        <w:t>снеголоми</w:t>
      </w:r>
      <w:proofErr w:type="spellEnd"/>
      <w:r w:rsidRPr="00AB086C">
        <w:rPr>
          <w:rFonts w:ascii="Times New Roman" w:hAnsi="Times New Roman" w:cs="Times New Roman"/>
          <w:color w:val="000000"/>
          <w:sz w:val="24"/>
          <w:szCs w:val="24"/>
        </w:rPr>
        <w:t xml:space="preserve">, </w:t>
      </w:r>
      <w:proofErr w:type="spellStart"/>
      <w:r w:rsidRPr="00AB086C">
        <w:rPr>
          <w:rFonts w:ascii="Times New Roman" w:hAnsi="Times New Roman" w:cs="Times New Roman"/>
          <w:color w:val="000000"/>
          <w:sz w:val="24"/>
          <w:szCs w:val="24"/>
        </w:rPr>
        <w:t>ледоломи</w:t>
      </w:r>
      <w:proofErr w:type="spellEnd"/>
      <w:r w:rsidRPr="00AB086C">
        <w:rPr>
          <w:rFonts w:ascii="Times New Roman" w:hAnsi="Times New Roman" w:cs="Times New Roman"/>
          <w:color w:val="000000"/>
          <w:sz w:val="24"/>
          <w:szCs w:val="24"/>
        </w:rPr>
        <w:t>, бури, проливни дъждове, земетресения, свличане на земни маси и др., определени с разпоредбата на §1,т.23 от Допълнителните разпоредби на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14:paraId="096032B5" w14:textId="77777777" w:rsidR="003D3F9C" w:rsidRPr="00AB086C" w:rsidRDefault="003D3F9C" w:rsidP="003D3F9C">
      <w:pPr>
        <w:pStyle w:val="11"/>
        <w:ind w:firstLine="720"/>
        <w:jc w:val="both"/>
        <w:rPr>
          <w:rFonts w:ascii="Times New Roman" w:hAnsi="Times New Roman" w:cs="Times New Roman"/>
          <w:sz w:val="24"/>
          <w:szCs w:val="24"/>
        </w:rPr>
      </w:pPr>
      <w:r w:rsidRPr="00AB086C">
        <w:rPr>
          <w:rFonts w:ascii="Times New Roman" w:hAnsi="Times New Roman" w:cs="Times New Roman"/>
          <w:color w:val="000000"/>
          <w:sz w:val="24"/>
          <w:szCs w:val="24"/>
        </w:rPr>
        <w:t xml:space="preserve">§2. </w:t>
      </w:r>
      <w:r w:rsidRPr="00AB086C">
        <w:rPr>
          <w:rFonts w:ascii="Times New Roman" w:hAnsi="Times New Roman" w:cs="Times New Roman"/>
          <w:b/>
          <w:bCs/>
          <w:color w:val="000000"/>
          <w:sz w:val="24"/>
          <w:szCs w:val="24"/>
        </w:rPr>
        <w:t xml:space="preserve">(1) </w:t>
      </w:r>
      <w:r w:rsidRPr="00AB086C">
        <w:rPr>
          <w:rFonts w:ascii="Times New Roman" w:hAnsi="Times New Roman" w:cs="Times New Roman"/>
          <w:color w:val="000000"/>
          <w:sz w:val="24"/>
          <w:szCs w:val="24"/>
        </w:rPr>
        <w:t>При възникването на форсмажорни обстоятелства по смисъла на §1 от настоящият договор, изпълнението на задълженията по договора и съответните насрещни задължения се спират за времетраенето на тези обстоятелства.</w:t>
      </w:r>
    </w:p>
    <w:p w14:paraId="4A860D1D" w14:textId="77777777" w:rsidR="003D3F9C" w:rsidRPr="00AB086C" w:rsidRDefault="003D3F9C" w:rsidP="003D3F9C">
      <w:pPr>
        <w:pStyle w:val="11"/>
        <w:ind w:firstLine="720"/>
        <w:jc w:val="both"/>
        <w:rPr>
          <w:rFonts w:ascii="Times New Roman" w:hAnsi="Times New Roman" w:cs="Times New Roman"/>
          <w:sz w:val="24"/>
          <w:szCs w:val="24"/>
        </w:rPr>
      </w:pPr>
      <w:r w:rsidRPr="00AB086C">
        <w:rPr>
          <w:rFonts w:ascii="Times New Roman" w:hAnsi="Times New Roman" w:cs="Times New Roman"/>
          <w:b/>
          <w:bCs/>
          <w:color w:val="000000"/>
          <w:sz w:val="24"/>
          <w:szCs w:val="24"/>
        </w:rPr>
        <w:t xml:space="preserve">(2) </w:t>
      </w:r>
      <w:r w:rsidRPr="00AB086C">
        <w:rPr>
          <w:rFonts w:ascii="Times New Roman" w:hAnsi="Times New Roman" w:cs="Times New Roman"/>
          <w:color w:val="000000"/>
          <w:sz w:val="24"/>
          <w:szCs w:val="24"/>
        </w:rPr>
        <w:t>Страна, която е засегната от форсмажорни обстоятелства, е длъжна в най-кратък срок, но не по-късно от 3 (три) дни от възникване на събитието, писмено да извести другата страна по договора. Известието задължително съдържа информация за:</w:t>
      </w:r>
    </w:p>
    <w:p w14:paraId="13B1F6B1" w14:textId="77777777" w:rsidR="003D3F9C" w:rsidRPr="00AB086C" w:rsidRDefault="003D3F9C" w:rsidP="003D3F9C">
      <w:pPr>
        <w:pStyle w:val="11"/>
        <w:numPr>
          <w:ilvl w:val="0"/>
          <w:numId w:val="14"/>
        </w:numPr>
        <w:tabs>
          <w:tab w:val="left" w:pos="1005"/>
        </w:tabs>
        <w:ind w:firstLine="720"/>
        <w:jc w:val="both"/>
        <w:rPr>
          <w:rFonts w:ascii="Times New Roman" w:hAnsi="Times New Roman" w:cs="Times New Roman"/>
          <w:sz w:val="24"/>
          <w:szCs w:val="24"/>
        </w:rPr>
      </w:pPr>
      <w:bookmarkStart w:id="78" w:name="bookmark78"/>
      <w:bookmarkEnd w:id="78"/>
      <w:r w:rsidRPr="00AB086C">
        <w:rPr>
          <w:rFonts w:ascii="Times New Roman" w:hAnsi="Times New Roman" w:cs="Times New Roman"/>
          <w:color w:val="000000"/>
          <w:sz w:val="24"/>
          <w:szCs w:val="24"/>
        </w:rPr>
        <w:t xml:space="preserve">очакваното въздействие на обстоятелства върху изпълнението на договора и/или </w:t>
      </w:r>
      <w:r w:rsidRPr="00AB086C">
        <w:rPr>
          <w:rFonts w:ascii="Times New Roman" w:hAnsi="Times New Roman" w:cs="Times New Roman"/>
          <w:color w:val="000000"/>
          <w:sz w:val="24"/>
          <w:szCs w:val="24"/>
        </w:rPr>
        <w:lastRenderedPageBreak/>
        <w:t>изпълнение на дейностите в договорените срокове;</w:t>
      </w:r>
    </w:p>
    <w:p w14:paraId="2D51A005" w14:textId="77777777" w:rsidR="003D3F9C" w:rsidRPr="00AB086C" w:rsidRDefault="003D3F9C" w:rsidP="003D3F9C">
      <w:pPr>
        <w:pStyle w:val="11"/>
        <w:numPr>
          <w:ilvl w:val="0"/>
          <w:numId w:val="14"/>
        </w:numPr>
        <w:tabs>
          <w:tab w:val="left" w:pos="1005"/>
        </w:tabs>
        <w:ind w:firstLine="720"/>
        <w:jc w:val="both"/>
        <w:rPr>
          <w:rFonts w:ascii="Times New Roman" w:hAnsi="Times New Roman" w:cs="Times New Roman"/>
          <w:sz w:val="24"/>
          <w:szCs w:val="24"/>
        </w:rPr>
      </w:pPr>
      <w:bookmarkStart w:id="79" w:name="bookmark79"/>
      <w:bookmarkEnd w:id="79"/>
      <w:r w:rsidRPr="00AB086C">
        <w:rPr>
          <w:rFonts w:ascii="Times New Roman" w:hAnsi="Times New Roman" w:cs="Times New Roman"/>
          <w:color w:val="000000"/>
          <w:sz w:val="24"/>
          <w:szCs w:val="24"/>
        </w:rPr>
        <w:t>предложения за начините на намаление на ефекта от такова събитие, респ. обстоятелство;</w:t>
      </w:r>
    </w:p>
    <w:p w14:paraId="2F74B0BE" w14:textId="77777777" w:rsidR="003D3F9C" w:rsidRPr="00AB086C" w:rsidRDefault="003D3F9C" w:rsidP="003D3F9C">
      <w:pPr>
        <w:pStyle w:val="11"/>
        <w:numPr>
          <w:ilvl w:val="0"/>
          <w:numId w:val="14"/>
        </w:numPr>
        <w:tabs>
          <w:tab w:val="left" w:pos="1005"/>
        </w:tabs>
        <w:ind w:firstLine="720"/>
        <w:jc w:val="both"/>
        <w:rPr>
          <w:rFonts w:ascii="Times New Roman" w:hAnsi="Times New Roman" w:cs="Times New Roman"/>
          <w:sz w:val="24"/>
          <w:szCs w:val="24"/>
        </w:rPr>
      </w:pPr>
      <w:bookmarkStart w:id="80" w:name="bookmark80"/>
      <w:bookmarkEnd w:id="80"/>
      <w:r w:rsidRPr="00AB086C">
        <w:rPr>
          <w:rFonts w:ascii="Times New Roman" w:hAnsi="Times New Roman" w:cs="Times New Roman"/>
          <w:color w:val="000000"/>
          <w:sz w:val="24"/>
          <w:szCs w:val="24"/>
        </w:rPr>
        <w:t>предполагаемият период на действие и преустановяване на обстоятелството;</w:t>
      </w:r>
    </w:p>
    <w:p w14:paraId="2AAD2318" w14:textId="77777777" w:rsidR="003D3F9C" w:rsidRPr="00AB086C" w:rsidRDefault="003D3F9C" w:rsidP="00A41D43">
      <w:pPr>
        <w:pStyle w:val="11"/>
        <w:numPr>
          <w:ilvl w:val="0"/>
          <w:numId w:val="14"/>
        </w:numPr>
        <w:tabs>
          <w:tab w:val="left" w:pos="1005"/>
        </w:tabs>
        <w:ind w:firstLine="720"/>
        <w:jc w:val="both"/>
        <w:rPr>
          <w:rFonts w:ascii="Times New Roman" w:hAnsi="Times New Roman" w:cs="Times New Roman"/>
          <w:sz w:val="24"/>
          <w:szCs w:val="24"/>
        </w:rPr>
      </w:pPr>
      <w:bookmarkStart w:id="81" w:name="bookmark81"/>
      <w:bookmarkEnd w:id="81"/>
      <w:r w:rsidRPr="00AB086C">
        <w:rPr>
          <w:rFonts w:ascii="Times New Roman" w:hAnsi="Times New Roman" w:cs="Times New Roman"/>
          <w:color w:val="000000"/>
          <w:sz w:val="24"/>
          <w:szCs w:val="24"/>
        </w:rPr>
        <w:t>евентуалните последствия от тях за изпълнението на настоящия договор.</w:t>
      </w:r>
    </w:p>
    <w:p w14:paraId="4F2820CA" w14:textId="77777777" w:rsidR="003D3F9C" w:rsidRPr="00AB086C" w:rsidRDefault="003D3F9C" w:rsidP="003D3F9C">
      <w:pPr>
        <w:pStyle w:val="11"/>
        <w:numPr>
          <w:ilvl w:val="0"/>
          <w:numId w:val="15"/>
        </w:numPr>
        <w:tabs>
          <w:tab w:val="left" w:pos="1168"/>
        </w:tabs>
        <w:ind w:firstLine="740"/>
        <w:jc w:val="both"/>
        <w:rPr>
          <w:rFonts w:ascii="Times New Roman" w:hAnsi="Times New Roman" w:cs="Times New Roman"/>
          <w:sz w:val="24"/>
          <w:szCs w:val="24"/>
        </w:rPr>
      </w:pPr>
      <w:bookmarkStart w:id="82" w:name="bookmark82"/>
      <w:bookmarkEnd w:id="82"/>
      <w:r w:rsidRPr="00AB086C">
        <w:rPr>
          <w:rFonts w:ascii="Times New Roman" w:hAnsi="Times New Roman" w:cs="Times New Roman"/>
          <w:color w:val="000000"/>
          <w:sz w:val="24"/>
          <w:szCs w:val="24"/>
        </w:rPr>
        <w:t xml:space="preserve">Удостоверяването на възникнали форсмажорни обстоятелства се извършва по установения законов ред, с представянето на сертификат за </w:t>
      </w:r>
      <w:proofErr w:type="spellStart"/>
      <w:r w:rsidRPr="00AB086C">
        <w:rPr>
          <w:rFonts w:ascii="Times New Roman" w:hAnsi="Times New Roman" w:cs="Times New Roman"/>
          <w:color w:val="000000"/>
          <w:sz w:val="24"/>
          <w:szCs w:val="24"/>
        </w:rPr>
        <w:t>форсмажор</w:t>
      </w:r>
      <w:proofErr w:type="spellEnd"/>
      <w:r w:rsidRPr="00AB086C">
        <w:rPr>
          <w:rFonts w:ascii="Times New Roman" w:hAnsi="Times New Roman" w:cs="Times New Roman"/>
          <w:color w:val="000000"/>
          <w:sz w:val="24"/>
          <w:szCs w:val="24"/>
        </w:rPr>
        <w:t>, издаден от Българската търговско-промишлена палата.</w:t>
      </w:r>
    </w:p>
    <w:p w14:paraId="517ED3C0" w14:textId="77777777" w:rsidR="003D3F9C" w:rsidRPr="00AB086C" w:rsidRDefault="003D3F9C" w:rsidP="003D3F9C">
      <w:pPr>
        <w:pStyle w:val="11"/>
        <w:numPr>
          <w:ilvl w:val="0"/>
          <w:numId w:val="15"/>
        </w:numPr>
        <w:tabs>
          <w:tab w:val="left" w:pos="1168"/>
        </w:tabs>
        <w:ind w:firstLine="740"/>
        <w:jc w:val="both"/>
        <w:rPr>
          <w:rFonts w:ascii="Times New Roman" w:hAnsi="Times New Roman" w:cs="Times New Roman"/>
          <w:sz w:val="24"/>
          <w:szCs w:val="24"/>
        </w:rPr>
      </w:pPr>
      <w:bookmarkStart w:id="83" w:name="bookmark83"/>
      <w:bookmarkEnd w:id="83"/>
      <w:r w:rsidRPr="00AB086C">
        <w:rPr>
          <w:rFonts w:ascii="Times New Roman" w:hAnsi="Times New Roman" w:cs="Times New Roman"/>
          <w:color w:val="000000"/>
          <w:sz w:val="24"/>
          <w:szCs w:val="24"/>
        </w:rPr>
        <w:t>В случай, че страната, засегната от форсмажорни обстоятелства, не изпрати писмено известие, дължи на другата страна обезщетение за вредите от това и няма право да иска удължаване на договорените срокове.</w:t>
      </w:r>
    </w:p>
    <w:p w14:paraId="098E5BF2" w14:textId="77777777" w:rsidR="003D3F9C" w:rsidRPr="00AB086C" w:rsidRDefault="003D3F9C" w:rsidP="003D3F9C">
      <w:pPr>
        <w:pStyle w:val="11"/>
        <w:numPr>
          <w:ilvl w:val="0"/>
          <w:numId w:val="15"/>
        </w:numPr>
        <w:tabs>
          <w:tab w:val="left" w:pos="1168"/>
        </w:tabs>
        <w:ind w:firstLine="740"/>
        <w:jc w:val="both"/>
        <w:rPr>
          <w:rFonts w:ascii="Times New Roman" w:hAnsi="Times New Roman" w:cs="Times New Roman"/>
          <w:sz w:val="24"/>
          <w:szCs w:val="24"/>
        </w:rPr>
      </w:pPr>
      <w:bookmarkStart w:id="84" w:name="bookmark84"/>
      <w:bookmarkEnd w:id="84"/>
      <w:r w:rsidRPr="00AB086C">
        <w:rPr>
          <w:rFonts w:ascii="Times New Roman" w:hAnsi="Times New Roman" w:cs="Times New Roman"/>
          <w:color w:val="000000"/>
          <w:sz w:val="24"/>
          <w:szCs w:val="24"/>
        </w:rPr>
        <w:t>Настъпването на форсмажорни обстоятелствата по §1, не освобождава страните от изпълнение на задължения, които е трябвало да бъдат изпълнени преди настъпване на събитието.</w:t>
      </w:r>
    </w:p>
    <w:p w14:paraId="356A1BAC" w14:textId="77777777" w:rsidR="003D3F9C" w:rsidRPr="00AB086C" w:rsidRDefault="003D3F9C" w:rsidP="003D3F9C">
      <w:pPr>
        <w:pStyle w:val="11"/>
        <w:numPr>
          <w:ilvl w:val="0"/>
          <w:numId w:val="15"/>
        </w:numPr>
        <w:tabs>
          <w:tab w:val="left" w:pos="1168"/>
        </w:tabs>
        <w:ind w:firstLine="740"/>
        <w:jc w:val="both"/>
        <w:rPr>
          <w:rFonts w:ascii="Times New Roman" w:hAnsi="Times New Roman" w:cs="Times New Roman"/>
          <w:sz w:val="24"/>
          <w:szCs w:val="24"/>
        </w:rPr>
      </w:pPr>
      <w:bookmarkStart w:id="85" w:name="bookmark85"/>
      <w:bookmarkEnd w:id="85"/>
      <w:r w:rsidRPr="00AB086C">
        <w:rPr>
          <w:rFonts w:ascii="Times New Roman" w:hAnsi="Times New Roman" w:cs="Times New Roman"/>
          <w:color w:val="000000"/>
          <w:sz w:val="24"/>
          <w:szCs w:val="24"/>
        </w:rPr>
        <w:t>При възникването на форсмажорни обстоятелства, доказани по надлежния ред с представяне на съответните документи, сроковете за изпълнение на задълженията по договора и съответните насрещни задължения се спират за времетраенето на обстоятелства.</w:t>
      </w:r>
    </w:p>
    <w:p w14:paraId="42B45746" w14:textId="77777777" w:rsidR="003D3F9C" w:rsidRPr="00AB086C" w:rsidRDefault="003D3F9C" w:rsidP="003D3F9C">
      <w:pPr>
        <w:pStyle w:val="11"/>
        <w:numPr>
          <w:ilvl w:val="0"/>
          <w:numId w:val="15"/>
        </w:numPr>
        <w:tabs>
          <w:tab w:val="left" w:pos="1168"/>
        </w:tabs>
        <w:ind w:firstLine="740"/>
        <w:jc w:val="both"/>
        <w:rPr>
          <w:rFonts w:ascii="Times New Roman" w:hAnsi="Times New Roman" w:cs="Times New Roman"/>
          <w:sz w:val="24"/>
          <w:szCs w:val="24"/>
        </w:rPr>
      </w:pPr>
      <w:bookmarkStart w:id="86" w:name="bookmark86"/>
      <w:bookmarkEnd w:id="86"/>
      <w:r w:rsidRPr="00AB086C">
        <w:rPr>
          <w:rFonts w:ascii="Times New Roman" w:hAnsi="Times New Roman" w:cs="Times New Roman"/>
          <w:color w:val="000000"/>
          <w:sz w:val="24"/>
          <w:szCs w:val="24"/>
        </w:rPr>
        <w:t>Страна, която не може да изпълни задълженията си по този договор в уговорените срокове, поради възникнали форсмажорни обстоятелства, доказани със съответните документи, не носи отговорност и се освобождава от заплащане на неустойки и санкции свързани с изпълнение на договорираните срокове.</w:t>
      </w:r>
    </w:p>
    <w:p w14:paraId="1B84DE57" w14:textId="77777777" w:rsidR="003D3F9C" w:rsidRPr="00AB086C" w:rsidRDefault="003D3F9C" w:rsidP="003D3F9C">
      <w:pPr>
        <w:pStyle w:val="11"/>
        <w:numPr>
          <w:ilvl w:val="0"/>
          <w:numId w:val="15"/>
        </w:numPr>
        <w:tabs>
          <w:tab w:val="left" w:pos="1168"/>
        </w:tabs>
        <w:ind w:firstLine="740"/>
        <w:jc w:val="both"/>
        <w:rPr>
          <w:rFonts w:ascii="Times New Roman" w:hAnsi="Times New Roman" w:cs="Times New Roman"/>
          <w:sz w:val="24"/>
          <w:szCs w:val="24"/>
        </w:rPr>
      </w:pPr>
      <w:bookmarkStart w:id="87" w:name="bookmark87"/>
      <w:bookmarkEnd w:id="87"/>
      <w:r w:rsidRPr="00AB086C">
        <w:rPr>
          <w:rFonts w:ascii="Times New Roman" w:hAnsi="Times New Roman" w:cs="Times New Roman"/>
          <w:color w:val="000000"/>
          <w:sz w:val="24"/>
          <w:szCs w:val="24"/>
        </w:rPr>
        <w:t>Страните не носят отговорност една спрямо друга по отношение на вреди, претърпени като последица от обстоятелствата по §1.</w:t>
      </w:r>
    </w:p>
    <w:p w14:paraId="53527523" w14:textId="77777777" w:rsidR="003D3F9C" w:rsidRPr="00AB086C" w:rsidRDefault="003D3F9C" w:rsidP="003D3F9C">
      <w:pPr>
        <w:pStyle w:val="11"/>
        <w:numPr>
          <w:ilvl w:val="0"/>
          <w:numId w:val="15"/>
        </w:numPr>
        <w:tabs>
          <w:tab w:val="left" w:pos="1168"/>
        </w:tabs>
        <w:ind w:firstLine="740"/>
        <w:jc w:val="both"/>
        <w:rPr>
          <w:rFonts w:ascii="Times New Roman" w:hAnsi="Times New Roman" w:cs="Times New Roman"/>
          <w:sz w:val="24"/>
          <w:szCs w:val="24"/>
        </w:rPr>
      </w:pPr>
      <w:bookmarkStart w:id="88" w:name="bookmark88"/>
      <w:bookmarkEnd w:id="88"/>
      <w:r w:rsidRPr="00AB086C">
        <w:rPr>
          <w:rFonts w:ascii="Times New Roman" w:hAnsi="Times New Roman" w:cs="Times New Roman"/>
          <w:color w:val="000000"/>
          <w:sz w:val="24"/>
          <w:szCs w:val="24"/>
        </w:rPr>
        <w:t>През времето, когато изпълнението на задълженията на някоя от страните е възпрепятствано от форсмажорно обстоятелство, за което е дадено известие в съответствие с клаузите на настоящия договор, до отпадане действието на съответното обстоятелство, страните предприемат всички необходими действия, за да избегнат или смекчат въздействието на обстоятелството и доколкото е възможно, да продължат да изпълняват задълженията си по договора, които не са възпрепятствани от обстоятелството.</w:t>
      </w:r>
    </w:p>
    <w:p w14:paraId="1D64AF23" w14:textId="77777777" w:rsidR="003D3F9C" w:rsidRPr="00AB086C" w:rsidRDefault="003D3F9C" w:rsidP="003D3F9C">
      <w:pPr>
        <w:pStyle w:val="11"/>
        <w:ind w:firstLine="740"/>
        <w:jc w:val="both"/>
        <w:rPr>
          <w:rFonts w:ascii="Times New Roman" w:hAnsi="Times New Roman" w:cs="Times New Roman"/>
          <w:sz w:val="24"/>
          <w:szCs w:val="24"/>
        </w:rPr>
      </w:pPr>
      <w:r w:rsidRPr="00AB086C">
        <w:rPr>
          <w:rFonts w:ascii="Times New Roman" w:hAnsi="Times New Roman" w:cs="Times New Roman"/>
          <w:color w:val="000000"/>
          <w:sz w:val="24"/>
          <w:szCs w:val="24"/>
        </w:rPr>
        <w:t>§3. Никоя от страните не може да се позовава на форсмажорни обстоятелства, ако е била в забава и не е информирала другата страна за възникването на форсмажорните обстоятелства.</w:t>
      </w:r>
    </w:p>
    <w:p w14:paraId="3A9F8903" w14:textId="77777777" w:rsidR="003D3F9C" w:rsidRPr="00AB086C" w:rsidRDefault="003D3F9C" w:rsidP="003D3F9C">
      <w:pPr>
        <w:pStyle w:val="11"/>
        <w:ind w:firstLine="740"/>
        <w:jc w:val="both"/>
        <w:rPr>
          <w:rFonts w:ascii="Times New Roman" w:hAnsi="Times New Roman" w:cs="Times New Roman"/>
          <w:sz w:val="24"/>
          <w:szCs w:val="24"/>
        </w:rPr>
      </w:pPr>
      <w:r w:rsidRPr="00AB086C">
        <w:rPr>
          <w:rFonts w:ascii="Times New Roman" w:hAnsi="Times New Roman" w:cs="Times New Roman"/>
          <w:color w:val="000000"/>
          <w:sz w:val="24"/>
          <w:szCs w:val="24"/>
        </w:rPr>
        <w:t>§4. Не е налице форсмажорно обстоятелство, ако събитието е настъпило в резултат на не положена грижа от някоя от страните или ако при полагане на дължимата грижа то е могло да бъде преодоляно.</w:t>
      </w:r>
    </w:p>
    <w:p w14:paraId="155813E1" w14:textId="77777777" w:rsidR="003D3F9C" w:rsidRPr="00AB086C" w:rsidRDefault="003D3F9C" w:rsidP="003D3F9C">
      <w:pPr>
        <w:pStyle w:val="11"/>
        <w:spacing w:after="120"/>
        <w:ind w:firstLine="740"/>
        <w:jc w:val="both"/>
        <w:rPr>
          <w:rFonts w:ascii="Times New Roman" w:hAnsi="Times New Roman" w:cs="Times New Roman"/>
          <w:sz w:val="24"/>
          <w:szCs w:val="24"/>
        </w:rPr>
      </w:pPr>
      <w:r w:rsidRPr="00AB086C">
        <w:rPr>
          <w:rFonts w:ascii="Times New Roman" w:hAnsi="Times New Roman" w:cs="Times New Roman"/>
          <w:color w:val="000000"/>
          <w:sz w:val="24"/>
          <w:szCs w:val="24"/>
        </w:rPr>
        <w:t>§5. Страните възобновяват изпълнението на задълженията си по настоящия договор веднага, след отпадане на съответното обстоятелство и щом това е възможно.</w:t>
      </w:r>
    </w:p>
    <w:p w14:paraId="6EFF65C5" w14:textId="4A05B41F" w:rsidR="003D3F9C" w:rsidRPr="00AB086C" w:rsidRDefault="003D3F9C" w:rsidP="003D3F9C">
      <w:pPr>
        <w:pStyle w:val="11"/>
        <w:spacing w:after="120" w:line="240" w:lineRule="auto"/>
        <w:ind w:firstLine="740"/>
        <w:jc w:val="both"/>
        <w:rPr>
          <w:rFonts w:ascii="Times New Roman" w:hAnsi="Times New Roman" w:cs="Times New Roman"/>
          <w:sz w:val="24"/>
          <w:szCs w:val="24"/>
        </w:rPr>
      </w:pPr>
      <w:r w:rsidRPr="00AB086C">
        <w:rPr>
          <w:rFonts w:ascii="Times New Roman" w:hAnsi="Times New Roman" w:cs="Times New Roman"/>
          <w:b/>
          <w:bCs/>
          <w:i/>
          <w:iCs/>
          <w:color w:val="000000"/>
          <w:sz w:val="24"/>
          <w:szCs w:val="24"/>
        </w:rPr>
        <w:t>Неразделна част от настоящия договора е Приложение №</w:t>
      </w:r>
      <w:r w:rsidR="00517C4F">
        <w:rPr>
          <w:rFonts w:ascii="Times New Roman" w:hAnsi="Times New Roman" w:cs="Times New Roman"/>
          <w:b/>
          <w:bCs/>
          <w:i/>
          <w:iCs/>
          <w:color w:val="000000"/>
          <w:sz w:val="24"/>
          <w:szCs w:val="24"/>
        </w:rPr>
        <w:t>2</w:t>
      </w:r>
      <w:bookmarkStart w:id="89" w:name="_GoBack"/>
      <w:bookmarkEnd w:id="89"/>
      <w:r w:rsidRPr="00AB086C">
        <w:rPr>
          <w:rFonts w:ascii="Times New Roman" w:hAnsi="Times New Roman" w:cs="Times New Roman"/>
          <w:b/>
          <w:bCs/>
          <w:i/>
          <w:iCs/>
          <w:color w:val="000000"/>
          <w:sz w:val="24"/>
          <w:szCs w:val="24"/>
        </w:rPr>
        <w:t>.</w:t>
      </w:r>
    </w:p>
    <w:p w14:paraId="56F017E6" w14:textId="019A5786" w:rsidR="003D3F9C" w:rsidRDefault="003D3F9C" w:rsidP="007119EC">
      <w:pPr>
        <w:pStyle w:val="11"/>
        <w:spacing w:line="240" w:lineRule="auto"/>
        <w:ind w:firstLine="740"/>
        <w:jc w:val="both"/>
        <w:rPr>
          <w:rFonts w:ascii="Times New Roman" w:hAnsi="Times New Roman" w:cs="Times New Roman"/>
          <w:color w:val="000000"/>
          <w:sz w:val="24"/>
          <w:szCs w:val="24"/>
        </w:rPr>
      </w:pPr>
      <w:r w:rsidRPr="00AB086C">
        <w:rPr>
          <w:rFonts w:ascii="Times New Roman" w:hAnsi="Times New Roman" w:cs="Times New Roman"/>
          <w:color w:val="000000"/>
          <w:sz w:val="24"/>
          <w:szCs w:val="24"/>
        </w:rPr>
        <w:t>Настоящия дог</w:t>
      </w:r>
      <w:r w:rsidR="008905F2">
        <w:rPr>
          <w:rFonts w:ascii="Times New Roman" w:hAnsi="Times New Roman" w:cs="Times New Roman"/>
          <w:color w:val="000000"/>
          <w:sz w:val="24"/>
          <w:szCs w:val="24"/>
        </w:rPr>
        <w:t>овор е съставен и подписан в два еднообразни екземпляра - един</w:t>
      </w:r>
      <w:r w:rsidRPr="00AB086C">
        <w:rPr>
          <w:rFonts w:ascii="Times New Roman" w:hAnsi="Times New Roman" w:cs="Times New Roman"/>
          <w:color w:val="000000"/>
          <w:sz w:val="24"/>
          <w:szCs w:val="24"/>
        </w:rPr>
        <w:t xml:space="preserve"> за Възложителя и един за Изпълнителя</w:t>
      </w:r>
    </w:p>
    <w:p w14:paraId="5947EA5C" w14:textId="77777777" w:rsidR="00C57040" w:rsidRPr="00AB086C" w:rsidRDefault="00C57040" w:rsidP="007119EC">
      <w:pPr>
        <w:pStyle w:val="11"/>
        <w:spacing w:line="240" w:lineRule="auto"/>
        <w:ind w:firstLine="740"/>
        <w:jc w:val="both"/>
        <w:rPr>
          <w:rFonts w:ascii="Times New Roman" w:hAnsi="Times New Roman" w:cs="Times New Roman"/>
          <w:sz w:val="24"/>
          <w:szCs w:val="24"/>
        </w:rPr>
      </w:pPr>
    </w:p>
    <w:p w14:paraId="53D1AA98" w14:textId="77777777" w:rsidR="003D3F9C" w:rsidRPr="00AB086C" w:rsidRDefault="003D3F9C" w:rsidP="003D3F9C">
      <w:pPr>
        <w:pStyle w:val="11"/>
        <w:spacing w:after="240" w:line="240" w:lineRule="auto"/>
        <w:ind w:left="720" w:firstLine="20"/>
        <w:jc w:val="both"/>
        <w:rPr>
          <w:rFonts w:ascii="Times New Roman" w:hAnsi="Times New Roman" w:cs="Times New Roman"/>
          <w:sz w:val="24"/>
          <w:szCs w:val="24"/>
        </w:rPr>
      </w:pPr>
      <w:r w:rsidRPr="00AB086C">
        <w:rPr>
          <w:rFonts w:ascii="Times New Roman" w:hAnsi="Times New Roman" w:cs="Times New Roman"/>
          <w:noProof/>
          <w:sz w:val="24"/>
          <w:szCs w:val="24"/>
          <w:lang w:eastAsia="bg-BG"/>
        </w:rPr>
        <mc:AlternateContent>
          <mc:Choice Requires="wps">
            <w:drawing>
              <wp:anchor distT="0" distB="649605" distL="114300" distR="363855" simplePos="0" relativeHeight="251659264" behindDoc="0" locked="0" layoutInCell="1" allowOverlap="1" wp14:anchorId="386F2592" wp14:editId="1B01188D">
                <wp:simplePos x="0" y="0"/>
                <wp:positionH relativeFrom="page">
                  <wp:posOffset>4751705</wp:posOffset>
                </wp:positionH>
                <wp:positionV relativeFrom="paragraph">
                  <wp:posOffset>12700</wp:posOffset>
                </wp:positionV>
                <wp:extent cx="978535" cy="164465"/>
                <wp:effectExtent l="0" t="0" r="0" b="0"/>
                <wp:wrapSquare wrapText="left"/>
                <wp:docPr id="20" name="Shape 20"/>
                <wp:cNvGraphicFramePr/>
                <a:graphic xmlns:a="http://schemas.openxmlformats.org/drawingml/2006/main">
                  <a:graphicData uri="http://schemas.microsoft.com/office/word/2010/wordprocessingShape">
                    <wps:wsp>
                      <wps:cNvSpPr txBox="1"/>
                      <wps:spPr>
                        <a:xfrm>
                          <a:off x="0" y="0"/>
                          <a:ext cx="978535" cy="164465"/>
                        </a:xfrm>
                        <a:prstGeom prst="rect">
                          <a:avLst/>
                        </a:prstGeom>
                        <a:noFill/>
                      </wps:spPr>
                      <wps:txbx>
                        <w:txbxContent>
                          <w:p w14:paraId="30633374" w14:textId="77777777" w:rsidR="003D3F9C" w:rsidRPr="00AB086C" w:rsidRDefault="003D3F9C" w:rsidP="003D3F9C">
                            <w:pPr>
                              <w:pStyle w:val="11"/>
                              <w:spacing w:line="240" w:lineRule="auto"/>
                              <w:ind w:firstLine="0"/>
                              <w:rPr>
                                <w:rFonts w:ascii="Times New Roman" w:hAnsi="Times New Roman" w:cs="Times New Roman"/>
                                <w:sz w:val="24"/>
                                <w:szCs w:val="24"/>
                              </w:rPr>
                            </w:pPr>
                            <w:r w:rsidRPr="00AB086C">
                              <w:rPr>
                                <w:rFonts w:ascii="Times New Roman" w:hAnsi="Times New Roman" w:cs="Times New Roman"/>
                                <w:b/>
                                <w:bCs/>
                                <w:color w:val="000000"/>
                                <w:sz w:val="24"/>
                                <w:szCs w:val="24"/>
                              </w:rPr>
                              <w:t>ИЗПЪЛНИТЕЛ:</w:t>
                            </w:r>
                          </w:p>
                        </w:txbxContent>
                      </wps:txbx>
                      <wps:bodyPr wrap="none" lIns="0" tIns="0" rIns="0" bIns="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86F2592" id="_x0000_t202" coordsize="21600,21600" o:spt="202" path="m,l,21600r21600,l21600,xe">
                <v:stroke joinstyle="miter"/>
                <v:path gradientshapeok="t" o:connecttype="rect"/>
              </v:shapetype>
              <v:shape id="Shape 20" o:spid="_x0000_s1026" type="#_x0000_t202" style="position:absolute;left:0;text-align:left;margin-left:374.15pt;margin-top:1pt;width:77.05pt;height:12.95pt;z-index:251659264;visibility:visible;mso-wrap-style:none;mso-wrap-distance-left:9pt;mso-wrap-distance-top:0;mso-wrap-distance-right:28.65pt;mso-wrap-distance-bottom:51.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" filled="f" stroked="f">
                <v:textbox inset="0,0,0,0">
                  <w:txbxContent>
                    <w:p w14:paraId="30633374" w14:textId="77777777" w:rsidR="003D3F9C" w:rsidRPr="00AB086C" w:rsidRDefault="003D3F9C" w:rsidP="003D3F9C">
                      <w:pPr>
                        <w:pStyle w:val="11"/>
                        <w:spacing w:line="240" w:lineRule="auto"/>
                        <w:ind w:firstLine="0"/>
                        <w:rPr>
                          <w:rFonts w:ascii="Times New Roman" w:hAnsi="Times New Roman" w:cs="Times New Roman"/>
                          <w:sz w:val="24"/>
                          <w:szCs w:val="24"/>
                        </w:rPr>
                      </w:pPr>
                      <w:r w:rsidRPr="00AB086C">
                        <w:rPr>
                          <w:rFonts w:ascii="Times New Roman" w:hAnsi="Times New Roman" w:cs="Times New Roman"/>
                          <w:b/>
                          <w:bCs/>
                          <w:color w:val="000000"/>
                          <w:sz w:val="24"/>
                          <w:szCs w:val="24"/>
                        </w:rPr>
                        <w:t>ИЗПЪЛНИТЕЛ:</w:t>
                      </w:r>
                    </w:p>
                  </w:txbxContent>
                </v:textbox>
                <w10:wrap type="square" side="left" anchorx="page"/>
              </v:shape>
            </w:pict>
          </mc:Fallback>
        </mc:AlternateContent>
      </w:r>
      <w:r w:rsidRPr="00AB086C">
        <w:rPr>
          <w:rFonts w:ascii="Times New Roman" w:hAnsi="Times New Roman" w:cs="Times New Roman"/>
          <w:b/>
          <w:bCs/>
          <w:color w:val="000000"/>
          <w:sz w:val="24"/>
          <w:szCs w:val="24"/>
        </w:rPr>
        <w:t>ВЪЗЛОЖИТЕЛ: ТП</w:t>
      </w:r>
      <w:r w:rsidR="00D1620E" w:rsidRPr="00AB086C">
        <w:rPr>
          <w:rFonts w:ascii="Times New Roman" w:hAnsi="Times New Roman" w:cs="Times New Roman"/>
          <w:b/>
          <w:bCs/>
          <w:color w:val="000000"/>
          <w:sz w:val="24"/>
          <w:szCs w:val="24"/>
        </w:rPr>
        <w:t xml:space="preserve"> ДЛС „Черни Лом</w:t>
      </w:r>
      <w:r w:rsidRPr="00AB086C">
        <w:rPr>
          <w:rFonts w:ascii="Times New Roman" w:hAnsi="Times New Roman" w:cs="Times New Roman"/>
          <w:b/>
          <w:bCs/>
          <w:color w:val="000000"/>
          <w:sz w:val="24"/>
          <w:szCs w:val="24"/>
        </w:rPr>
        <w:t>"</w:t>
      </w:r>
    </w:p>
    <w:p w14:paraId="2D8A7378" w14:textId="77777777" w:rsidR="003D3F9C" w:rsidRPr="00AB086C" w:rsidRDefault="00AB086C" w:rsidP="003D3F9C">
      <w:pPr>
        <w:pStyle w:val="11"/>
        <w:tabs>
          <w:tab w:val="left" w:leader="underscore" w:pos="2285"/>
        </w:tabs>
        <w:spacing w:line="240" w:lineRule="auto"/>
        <w:ind w:firstLine="720"/>
        <w:jc w:val="both"/>
        <w:rPr>
          <w:rFonts w:ascii="Times New Roman" w:hAnsi="Times New Roman" w:cs="Times New Roman"/>
          <w:sz w:val="24"/>
          <w:szCs w:val="24"/>
        </w:rPr>
      </w:pPr>
      <w:r w:rsidRPr="00AB086C">
        <w:rPr>
          <w:rFonts w:ascii="Times New Roman" w:hAnsi="Times New Roman" w:cs="Times New Roman"/>
          <w:noProof/>
          <w:sz w:val="24"/>
          <w:szCs w:val="24"/>
          <w:lang w:eastAsia="bg-BG"/>
        </w:rPr>
        <mc:AlternateContent>
          <mc:Choice Requires="wps">
            <w:drawing>
              <wp:anchor distT="469265" distB="635" distL="120650" distR="113665" simplePos="0" relativeHeight="251660288" behindDoc="0" locked="0" layoutInCell="1" allowOverlap="1" wp14:anchorId="141789C7" wp14:editId="660D65BE">
                <wp:simplePos x="0" y="0"/>
                <wp:positionH relativeFrom="page">
                  <wp:posOffset>4876800</wp:posOffset>
                </wp:positionH>
                <wp:positionV relativeFrom="paragraph">
                  <wp:posOffset>154305</wp:posOffset>
                </wp:positionV>
                <wp:extent cx="1466850" cy="344170"/>
                <wp:effectExtent l="0" t="0" r="0" b="0"/>
                <wp:wrapSquare wrapText="left"/>
                <wp:docPr id="22" name="Shape 22"/>
                <wp:cNvGraphicFramePr/>
                <a:graphic xmlns:a="http://schemas.openxmlformats.org/drawingml/2006/main">
                  <a:graphicData uri="http://schemas.microsoft.com/office/word/2010/wordprocessingShape">
                    <wps:wsp>
                      <wps:cNvSpPr txBox="1"/>
                      <wps:spPr>
                        <a:xfrm>
                          <a:off x="0" y="0"/>
                          <a:ext cx="1466850" cy="344170"/>
                        </a:xfrm>
                        <a:prstGeom prst="rect">
                          <a:avLst/>
                        </a:prstGeom>
                        <a:noFill/>
                      </wps:spPr>
                      <wps:txbx>
                        <w:txbxContent>
                          <w:p w14:paraId="38CD709E" w14:textId="77777777" w:rsidR="003D3F9C" w:rsidRPr="00AB086C" w:rsidRDefault="003D3F9C" w:rsidP="003D3F9C">
                            <w:pPr>
                              <w:pStyle w:val="11"/>
                              <w:tabs>
                                <w:tab w:val="left" w:leader="underscore" w:pos="1867"/>
                              </w:tabs>
                              <w:spacing w:line="240" w:lineRule="auto"/>
                              <w:ind w:firstLine="0"/>
                              <w:rPr>
                                <w:rFonts w:ascii="Times New Roman" w:hAnsi="Times New Roman" w:cs="Times New Roman"/>
                                <w:sz w:val="24"/>
                                <w:szCs w:val="24"/>
                              </w:rPr>
                            </w:pPr>
                            <w:r w:rsidRPr="00AB086C">
                              <w:rPr>
                                <w:rFonts w:ascii="Times New Roman" w:hAnsi="Times New Roman" w:cs="Times New Roman"/>
                                <w:b/>
                                <w:bCs/>
                                <w:color w:val="000000"/>
                                <w:sz w:val="24"/>
                                <w:szCs w:val="24"/>
                              </w:rPr>
                              <w:t xml:space="preserve">1. </w:t>
                            </w:r>
                            <w:r w:rsidRPr="00AB086C">
                              <w:rPr>
                                <w:rFonts w:ascii="Times New Roman" w:hAnsi="Times New Roman" w:cs="Times New Roman"/>
                                <w:b/>
                                <w:bCs/>
                                <w:i/>
                                <w:iCs/>
                                <w:color w:val="000000"/>
                                <w:sz w:val="24"/>
                                <w:szCs w:val="24"/>
                              </w:rPr>
                              <w:t>&amp;</w:t>
                            </w:r>
                            <w:r w:rsidRPr="00AB086C">
                              <w:rPr>
                                <w:rFonts w:ascii="Times New Roman" w:hAnsi="Times New Roman" w:cs="Times New Roman"/>
                                <w:b/>
                                <w:bCs/>
                                <w:i/>
                                <w:iCs/>
                                <w:color w:val="000000"/>
                                <w:sz w:val="24"/>
                                <w:szCs w:val="24"/>
                              </w:rPr>
                              <w:tab/>
                            </w:r>
                          </w:p>
                          <w:p w14:paraId="3C662182" w14:textId="77777777" w:rsidR="003D3F9C" w:rsidRPr="00AB086C" w:rsidRDefault="003D3F9C" w:rsidP="003D3F9C">
                            <w:pPr>
                              <w:pStyle w:val="11"/>
                              <w:tabs>
                                <w:tab w:val="right" w:leader="dot" w:pos="1757"/>
                              </w:tabs>
                              <w:spacing w:line="240" w:lineRule="auto"/>
                              <w:ind w:firstLine="0"/>
                              <w:rPr>
                                <w:rFonts w:ascii="Times New Roman" w:hAnsi="Times New Roman" w:cs="Times New Roman"/>
                                <w:sz w:val="24"/>
                                <w:szCs w:val="24"/>
                              </w:rPr>
                            </w:pPr>
                            <w:r w:rsidRPr="00AB086C">
                              <w:rPr>
                                <w:rFonts w:ascii="Times New Roman" w:hAnsi="Times New Roman" w:cs="Times New Roman"/>
                                <w:b/>
                                <w:bCs/>
                                <w:color w:val="000000"/>
                                <w:sz w:val="24"/>
                                <w:szCs w:val="24"/>
                              </w:rPr>
                              <w:t>(</w:t>
                            </w:r>
                            <w:r w:rsidRPr="00AB086C">
                              <w:rPr>
                                <w:rFonts w:ascii="Times New Roman" w:hAnsi="Times New Roman" w:cs="Times New Roman"/>
                                <w:b/>
                                <w:bCs/>
                                <w:color w:val="000000"/>
                                <w:sz w:val="24"/>
                                <w:szCs w:val="24"/>
                              </w:rPr>
                              <w:tab/>
                              <w:t>)</w:t>
                            </w:r>
                          </w:p>
                        </w:txbxContent>
                      </wps:txbx>
                      <wps:bodyPr wrap="square" lIns="0" tIns="0" rIns="0" bIns="0"/>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41789C7" id="Shape 22" o:spid="_x0000_s1027" type="#_x0000_t202" style="position:absolute;left:0;text-align:left;margin-left:384pt;margin-top:12.15pt;width:115.5pt;height:27.1pt;z-index:251660288;visibility:visible;mso-wrap-style:square;mso-width-percent:0;mso-wrap-distance-left:9.5pt;mso-wrap-distance-top:36.95pt;mso-wrap-distance-right:8.95pt;mso-wrap-distance-bottom:.05pt;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" filled="f" stroked="f">
                <v:textbox inset="0,0,0,0">
                  <w:txbxContent>
                    <w:p w14:paraId="38CD709E" w14:textId="77777777" w:rsidR="003D3F9C" w:rsidRPr="00AB086C" w:rsidRDefault="003D3F9C" w:rsidP="003D3F9C">
                      <w:pPr>
                        <w:pStyle w:val="11"/>
                        <w:tabs>
                          <w:tab w:val="left" w:leader="underscore" w:pos="1867"/>
                        </w:tabs>
                        <w:spacing w:line="240" w:lineRule="auto"/>
                        <w:ind w:firstLine="0"/>
                        <w:rPr>
                          <w:rFonts w:ascii="Times New Roman" w:hAnsi="Times New Roman" w:cs="Times New Roman"/>
                          <w:sz w:val="24"/>
                          <w:szCs w:val="24"/>
                        </w:rPr>
                      </w:pPr>
                      <w:r w:rsidRPr="00AB086C">
                        <w:rPr>
                          <w:rFonts w:ascii="Times New Roman" w:hAnsi="Times New Roman" w:cs="Times New Roman"/>
                          <w:b/>
                          <w:bCs/>
                          <w:color w:val="000000"/>
                          <w:sz w:val="24"/>
                          <w:szCs w:val="24"/>
                        </w:rPr>
                        <w:t xml:space="preserve">1. </w:t>
                      </w:r>
                      <w:r w:rsidRPr="00AB086C">
                        <w:rPr>
                          <w:rFonts w:ascii="Times New Roman" w:hAnsi="Times New Roman" w:cs="Times New Roman"/>
                          <w:b/>
                          <w:bCs/>
                          <w:i/>
                          <w:iCs/>
                          <w:color w:val="000000"/>
                          <w:sz w:val="24"/>
                          <w:szCs w:val="24"/>
                        </w:rPr>
                        <w:t>&amp;</w:t>
                      </w:r>
                      <w:r w:rsidRPr="00AB086C">
                        <w:rPr>
                          <w:rFonts w:ascii="Times New Roman" w:hAnsi="Times New Roman" w:cs="Times New Roman"/>
                          <w:b/>
                          <w:bCs/>
                          <w:i/>
                          <w:iCs/>
                          <w:color w:val="000000"/>
                          <w:sz w:val="24"/>
                          <w:szCs w:val="24"/>
                        </w:rPr>
                        <w:tab/>
                      </w:r>
                    </w:p>
                    <w:p w14:paraId="3C662182" w14:textId="77777777" w:rsidR="003D3F9C" w:rsidRPr="00AB086C" w:rsidRDefault="003D3F9C" w:rsidP="003D3F9C">
                      <w:pPr>
                        <w:pStyle w:val="11"/>
                        <w:tabs>
                          <w:tab w:val="right" w:leader="dot" w:pos="1757"/>
                        </w:tabs>
                        <w:spacing w:line="240" w:lineRule="auto"/>
                        <w:ind w:firstLine="0"/>
                        <w:rPr>
                          <w:rFonts w:ascii="Times New Roman" w:hAnsi="Times New Roman" w:cs="Times New Roman"/>
                          <w:sz w:val="24"/>
                          <w:szCs w:val="24"/>
                        </w:rPr>
                      </w:pPr>
                      <w:r w:rsidRPr="00AB086C">
                        <w:rPr>
                          <w:rFonts w:ascii="Times New Roman" w:hAnsi="Times New Roman" w:cs="Times New Roman"/>
                          <w:b/>
                          <w:bCs/>
                          <w:color w:val="000000"/>
                          <w:sz w:val="24"/>
                          <w:szCs w:val="24"/>
                        </w:rPr>
                        <w:t>(</w:t>
                      </w:r>
                      <w:r w:rsidRPr="00AB086C">
                        <w:rPr>
                          <w:rFonts w:ascii="Times New Roman" w:hAnsi="Times New Roman" w:cs="Times New Roman"/>
                          <w:b/>
                          <w:bCs/>
                          <w:color w:val="000000"/>
                          <w:sz w:val="24"/>
                          <w:szCs w:val="24"/>
                        </w:rPr>
                        <w:tab/>
                        <w:t>)</w:t>
                      </w:r>
                    </w:p>
                  </w:txbxContent>
                </v:textbox>
                <w10:wrap type="square" side="left" anchorx="page"/>
              </v:shape>
            </w:pict>
          </mc:Fallback>
        </mc:AlternateContent>
      </w:r>
      <w:r w:rsidR="003D3F9C" w:rsidRPr="00AB086C">
        <w:rPr>
          <w:rFonts w:ascii="Times New Roman" w:hAnsi="Times New Roman" w:cs="Times New Roman"/>
          <w:b/>
          <w:bCs/>
          <w:color w:val="000000"/>
          <w:sz w:val="24"/>
          <w:szCs w:val="24"/>
        </w:rPr>
        <w:t xml:space="preserve">1. </w:t>
      </w:r>
      <w:r w:rsidR="003D3F9C" w:rsidRPr="00AB086C">
        <w:rPr>
          <w:rFonts w:ascii="Times New Roman" w:hAnsi="Times New Roman" w:cs="Times New Roman"/>
          <w:b/>
          <w:bCs/>
          <w:i/>
          <w:iCs/>
          <w:color w:val="000000"/>
          <w:sz w:val="24"/>
          <w:szCs w:val="24"/>
        </w:rPr>
        <w:t>&amp;</w:t>
      </w:r>
      <w:r w:rsidR="003D3F9C" w:rsidRPr="00AB086C">
        <w:rPr>
          <w:rFonts w:ascii="Times New Roman" w:hAnsi="Times New Roman" w:cs="Times New Roman"/>
          <w:b/>
          <w:bCs/>
          <w:i/>
          <w:iCs/>
          <w:color w:val="000000"/>
          <w:sz w:val="24"/>
          <w:szCs w:val="24"/>
        </w:rPr>
        <w:tab/>
      </w:r>
    </w:p>
    <w:p w14:paraId="337C8BCD" w14:textId="77777777" w:rsidR="003D3F9C" w:rsidRPr="00AB086C" w:rsidRDefault="003D3F9C" w:rsidP="003D3F9C">
      <w:pPr>
        <w:pStyle w:val="11"/>
        <w:spacing w:after="240" w:line="240" w:lineRule="auto"/>
        <w:ind w:firstLine="720"/>
        <w:jc w:val="both"/>
        <w:rPr>
          <w:rFonts w:ascii="Times New Roman" w:hAnsi="Times New Roman" w:cs="Times New Roman"/>
          <w:sz w:val="24"/>
          <w:szCs w:val="24"/>
        </w:rPr>
      </w:pPr>
      <w:r w:rsidRPr="00AB086C">
        <w:rPr>
          <w:rFonts w:ascii="Times New Roman" w:hAnsi="Times New Roman" w:cs="Times New Roman"/>
          <w:b/>
          <w:bCs/>
          <w:color w:val="000000"/>
          <w:sz w:val="24"/>
          <w:szCs w:val="24"/>
        </w:rPr>
        <w:t xml:space="preserve">(инж. </w:t>
      </w:r>
      <w:r w:rsidR="007119EC">
        <w:rPr>
          <w:rFonts w:ascii="Times New Roman" w:hAnsi="Times New Roman" w:cs="Times New Roman"/>
          <w:b/>
          <w:bCs/>
          <w:color w:val="000000"/>
          <w:sz w:val="24"/>
          <w:szCs w:val="24"/>
        </w:rPr>
        <w:t>…………..</w:t>
      </w:r>
      <w:r w:rsidRPr="00AB086C">
        <w:rPr>
          <w:rFonts w:ascii="Times New Roman" w:hAnsi="Times New Roman" w:cs="Times New Roman"/>
          <w:b/>
          <w:bCs/>
          <w:color w:val="000000"/>
          <w:sz w:val="24"/>
          <w:szCs w:val="24"/>
        </w:rPr>
        <w:t>)</w:t>
      </w:r>
    </w:p>
    <w:p w14:paraId="4C0BFCB5" w14:textId="77777777" w:rsidR="003D3F9C" w:rsidRPr="00AB086C" w:rsidRDefault="003D3F9C" w:rsidP="003D3F9C">
      <w:pPr>
        <w:pStyle w:val="11"/>
        <w:numPr>
          <w:ilvl w:val="0"/>
          <w:numId w:val="16"/>
        </w:numPr>
        <w:tabs>
          <w:tab w:val="left" w:pos="1014"/>
          <w:tab w:val="left" w:leader="underscore" w:pos="2285"/>
        </w:tabs>
        <w:spacing w:line="240" w:lineRule="auto"/>
        <w:ind w:firstLine="720"/>
        <w:jc w:val="both"/>
        <w:rPr>
          <w:rFonts w:ascii="Times New Roman" w:hAnsi="Times New Roman" w:cs="Times New Roman"/>
          <w:sz w:val="24"/>
          <w:szCs w:val="24"/>
        </w:rPr>
      </w:pPr>
      <w:bookmarkStart w:id="90" w:name="bookmark89"/>
      <w:bookmarkEnd w:id="90"/>
      <w:r w:rsidRPr="00AB086C">
        <w:rPr>
          <w:rFonts w:ascii="Times New Roman" w:hAnsi="Times New Roman" w:cs="Times New Roman"/>
          <w:b/>
          <w:bCs/>
          <w:i/>
          <w:iCs/>
          <w:color w:val="000000"/>
          <w:sz w:val="24"/>
          <w:szCs w:val="24"/>
        </w:rPr>
        <w:t>&amp;</w:t>
      </w:r>
      <w:r w:rsidRPr="00AB086C">
        <w:rPr>
          <w:rFonts w:ascii="Times New Roman" w:hAnsi="Times New Roman" w:cs="Times New Roman"/>
          <w:b/>
          <w:bCs/>
          <w:i/>
          <w:iCs/>
          <w:color w:val="000000"/>
          <w:sz w:val="24"/>
          <w:szCs w:val="24"/>
        </w:rPr>
        <w:tab/>
      </w:r>
    </w:p>
    <w:p w14:paraId="02EA7F4E" w14:textId="77777777" w:rsidR="00AB086C" w:rsidRDefault="003D3F9C" w:rsidP="00AB086C">
      <w:pPr>
        <w:pStyle w:val="11"/>
        <w:spacing w:after="180" w:line="240" w:lineRule="auto"/>
        <w:ind w:firstLine="720"/>
        <w:jc w:val="both"/>
        <w:rPr>
          <w:rFonts w:ascii="Times New Roman" w:hAnsi="Times New Roman" w:cs="Times New Roman"/>
          <w:b/>
          <w:bCs/>
          <w:color w:val="000000"/>
          <w:sz w:val="24"/>
          <w:szCs w:val="24"/>
        </w:rPr>
      </w:pPr>
      <w:r w:rsidRPr="00AB086C">
        <w:rPr>
          <w:rFonts w:ascii="Times New Roman" w:hAnsi="Times New Roman" w:cs="Times New Roman"/>
          <w:b/>
          <w:bCs/>
          <w:color w:val="000000"/>
          <w:sz w:val="24"/>
          <w:szCs w:val="24"/>
        </w:rPr>
        <w:t>(</w:t>
      </w:r>
      <w:r w:rsidR="00D1620E" w:rsidRPr="00AB086C">
        <w:rPr>
          <w:rFonts w:ascii="Times New Roman" w:hAnsi="Times New Roman" w:cs="Times New Roman"/>
          <w:b/>
          <w:bCs/>
          <w:color w:val="000000"/>
          <w:sz w:val="24"/>
          <w:szCs w:val="24"/>
        </w:rPr>
        <w:t>Ив. Димитрова</w:t>
      </w:r>
      <w:r w:rsidRPr="00AB086C">
        <w:rPr>
          <w:rFonts w:ascii="Times New Roman" w:hAnsi="Times New Roman" w:cs="Times New Roman"/>
          <w:b/>
          <w:bCs/>
          <w:color w:val="000000"/>
          <w:sz w:val="24"/>
          <w:szCs w:val="24"/>
        </w:rPr>
        <w:t>)</w:t>
      </w:r>
    </w:p>
    <w:p w14:paraId="792274C0" w14:textId="77777777" w:rsidR="000B2BF4" w:rsidRDefault="000B2BF4" w:rsidP="00AB086C">
      <w:pPr>
        <w:pStyle w:val="11"/>
        <w:spacing w:after="180" w:line="240" w:lineRule="auto"/>
        <w:ind w:firstLine="0"/>
        <w:jc w:val="center"/>
        <w:rPr>
          <w:rFonts w:ascii="Times New Roman" w:hAnsi="Times New Roman" w:cs="Times New Roman"/>
          <w:b/>
          <w:sz w:val="28"/>
          <w:szCs w:val="24"/>
        </w:rPr>
      </w:pPr>
    </w:p>
    <w:p w14:paraId="39E5EA68" w14:textId="77777777" w:rsidR="000B2BF4" w:rsidRDefault="000B2BF4" w:rsidP="00AB086C">
      <w:pPr>
        <w:pStyle w:val="11"/>
        <w:spacing w:after="180" w:line="240" w:lineRule="auto"/>
        <w:ind w:firstLine="0"/>
        <w:jc w:val="center"/>
        <w:rPr>
          <w:rFonts w:ascii="Times New Roman" w:hAnsi="Times New Roman" w:cs="Times New Roman"/>
          <w:b/>
          <w:sz w:val="28"/>
          <w:szCs w:val="24"/>
        </w:rPr>
      </w:pPr>
    </w:p>
    <w:p w14:paraId="445E5D8A" w14:textId="6AD577E6" w:rsidR="00D1620E" w:rsidRPr="00AB086C" w:rsidRDefault="00FA13E9" w:rsidP="00AB086C">
      <w:pPr>
        <w:pStyle w:val="11"/>
        <w:spacing w:after="180" w:line="240" w:lineRule="auto"/>
        <w:ind w:firstLine="0"/>
        <w:jc w:val="center"/>
      </w:pPr>
      <w:r>
        <w:rPr>
          <w:rFonts w:ascii="Times New Roman" w:hAnsi="Times New Roman" w:cs="Times New Roman"/>
          <w:b/>
          <w:sz w:val="28"/>
          <w:szCs w:val="24"/>
        </w:rPr>
        <w:t>ПРИЛОЖЕНИЕ № 2</w:t>
      </w:r>
    </w:p>
    <w:p w14:paraId="73375517" w14:textId="77777777" w:rsidR="00AB086C" w:rsidRPr="00AB086C" w:rsidRDefault="00D1620E" w:rsidP="00AB086C">
      <w:pPr>
        <w:jc w:val="center"/>
        <w:rPr>
          <w:rFonts w:ascii="Times New Roman" w:hAnsi="Times New Roman" w:cs="Times New Roman"/>
          <w:b/>
          <w:sz w:val="28"/>
        </w:rPr>
      </w:pPr>
      <w:r w:rsidRPr="00AB086C">
        <w:rPr>
          <w:rFonts w:ascii="Times New Roman" w:hAnsi="Times New Roman" w:cs="Times New Roman"/>
          <w:b/>
          <w:sz w:val="28"/>
        </w:rPr>
        <w:t>към Договор № ………………  за възлагане на дейности – товарене, транспортиране и претоварване на дървесина от ДГТ н</w:t>
      </w:r>
      <w:r w:rsidR="00AB086C">
        <w:rPr>
          <w:rFonts w:ascii="Times New Roman" w:hAnsi="Times New Roman" w:cs="Times New Roman"/>
          <w:b/>
          <w:sz w:val="28"/>
        </w:rPr>
        <w:t>а ТП ДЛС „Черни Лом“ гр. Попово</w:t>
      </w:r>
    </w:p>
    <w:p w14:paraId="138F9982" w14:textId="77777777" w:rsidR="00AB086C" w:rsidRDefault="00AB086C">
      <w:pPr>
        <w:rPr>
          <w:rFonts w:ascii="Times New Roman" w:hAnsi="Times New Roman" w:cs="Times New Roman"/>
          <w:b/>
          <w:i/>
          <w:sz w:val="22"/>
          <w:szCs w:val="22"/>
        </w:rPr>
      </w:pPr>
    </w:p>
    <w:p w14:paraId="0700BFF6" w14:textId="77777777" w:rsidR="000B2BF4" w:rsidRDefault="000B2BF4">
      <w:pPr>
        <w:rPr>
          <w:rFonts w:ascii="Times New Roman" w:hAnsi="Times New Roman" w:cs="Times New Roman"/>
          <w:b/>
          <w:i/>
          <w:sz w:val="22"/>
          <w:szCs w:val="22"/>
        </w:rPr>
      </w:pPr>
    </w:p>
    <w:tbl>
      <w:tblPr>
        <w:tblW w:w="988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3"/>
        <w:gridCol w:w="1620"/>
        <w:gridCol w:w="2552"/>
        <w:gridCol w:w="1417"/>
        <w:gridCol w:w="1518"/>
        <w:gridCol w:w="2132"/>
      </w:tblGrid>
      <w:tr w:rsidR="009B1038" w:rsidRPr="009B1038" w14:paraId="60458C57" w14:textId="77777777" w:rsidTr="00960645">
        <w:trPr>
          <w:trHeight w:val="1680"/>
        </w:trPr>
        <w:tc>
          <w:tcPr>
            <w:tcW w:w="643" w:type="dxa"/>
            <w:shd w:val="clear" w:color="auto" w:fill="auto"/>
            <w:vAlign w:val="center"/>
            <w:hideMark/>
          </w:tcPr>
          <w:p w14:paraId="17106882" w14:textId="77777777" w:rsidR="009B1038" w:rsidRPr="009B1038" w:rsidRDefault="009B1038" w:rsidP="009B1038">
            <w:pPr>
              <w:widowControl/>
              <w:jc w:val="center"/>
              <w:rPr>
                <w:rFonts w:ascii="Times New Roman" w:eastAsia="Times New Roman" w:hAnsi="Times New Roman" w:cs="Times New Roman"/>
                <w:b/>
                <w:bCs/>
                <w:sz w:val="18"/>
                <w:szCs w:val="18"/>
                <w:lang w:bidi="ar-SA"/>
              </w:rPr>
            </w:pPr>
            <w:bookmarkStart w:id="91" w:name="RANGE!A1"/>
            <w:r w:rsidRPr="009B1038">
              <w:rPr>
                <w:rFonts w:ascii="Times New Roman" w:eastAsia="Times New Roman" w:hAnsi="Times New Roman" w:cs="Times New Roman"/>
                <w:b/>
                <w:bCs/>
                <w:sz w:val="18"/>
                <w:szCs w:val="18"/>
                <w:lang w:bidi="ar-SA"/>
              </w:rPr>
              <w:t xml:space="preserve">Обект </w:t>
            </w:r>
            <w:bookmarkEnd w:id="91"/>
          </w:p>
        </w:tc>
        <w:tc>
          <w:tcPr>
            <w:tcW w:w="1620" w:type="dxa"/>
            <w:shd w:val="clear" w:color="auto" w:fill="auto"/>
            <w:vAlign w:val="center"/>
            <w:hideMark/>
          </w:tcPr>
          <w:p w14:paraId="6B85F2D7" w14:textId="77777777" w:rsidR="009B1038" w:rsidRPr="009B1038" w:rsidRDefault="009B1038" w:rsidP="009B1038">
            <w:pPr>
              <w:widowControl/>
              <w:jc w:val="center"/>
              <w:rPr>
                <w:rFonts w:ascii="Times New Roman" w:eastAsia="Times New Roman" w:hAnsi="Times New Roman" w:cs="Times New Roman"/>
                <w:b/>
                <w:bCs/>
                <w:sz w:val="18"/>
                <w:szCs w:val="18"/>
                <w:lang w:bidi="ar-SA"/>
              </w:rPr>
            </w:pPr>
            <w:r w:rsidRPr="009B1038">
              <w:rPr>
                <w:rFonts w:ascii="Times New Roman" w:eastAsia="Times New Roman" w:hAnsi="Times New Roman" w:cs="Times New Roman"/>
                <w:b/>
                <w:bCs/>
                <w:sz w:val="18"/>
                <w:szCs w:val="18"/>
                <w:lang w:bidi="ar-SA"/>
              </w:rPr>
              <w:t>Място на извършване на дейността</w:t>
            </w:r>
          </w:p>
        </w:tc>
        <w:tc>
          <w:tcPr>
            <w:tcW w:w="2552" w:type="dxa"/>
            <w:shd w:val="clear" w:color="auto" w:fill="auto"/>
            <w:vAlign w:val="center"/>
            <w:hideMark/>
          </w:tcPr>
          <w:p w14:paraId="0CC21FBA" w14:textId="77777777" w:rsidR="009B1038" w:rsidRPr="009B1038" w:rsidRDefault="009B1038" w:rsidP="009B1038">
            <w:pPr>
              <w:widowControl/>
              <w:jc w:val="center"/>
              <w:rPr>
                <w:rFonts w:ascii="Times New Roman" w:eastAsia="Times New Roman" w:hAnsi="Times New Roman" w:cs="Times New Roman"/>
                <w:b/>
                <w:bCs/>
                <w:sz w:val="18"/>
                <w:szCs w:val="18"/>
                <w:lang w:bidi="ar-SA"/>
              </w:rPr>
            </w:pPr>
            <w:r w:rsidRPr="009B1038">
              <w:rPr>
                <w:rFonts w:ascii="Times New Roman" w:eastAsia="Times New Roman" w:hAnsi="Times New Roman" w:cs="Times New Roman"/>
                <w:b/>
                <w:bCs/>
                <w:sz w:val="18"/>
                <w:szCs w:val="18"/>
                <w:lang w:bidi="ar-SA"/>
              </w:rPr>
              <w:t>Вид дейност</w:t>
            </w:r>
          </w:p>
        </w:tc>
        <w:tc>
          <w:tcPr>
            <w:tcW w:w="1417" w:type="dxa"/>
            <w:shd w:val="clear" w:color="auto" w:fill="auto"/>
            <w:vAlign w:val="center"/>
            <w:hideMark/>
          </w:tcPr>
          <w:p w14:paraId="0E47D6F3" w14:textId="77777777" w:rsidR="009B1038" w:rsidRPr="009B1038" w:rsidRDefault="009B1038" w:rsidP="009B1038">
            <w:pPr>
              <w:widowControl/>
              <w:jc w:val="center"/>
              <w:rPr>
                <w:rFonts w:ascii="Times New Roman" w:eastAsia="Times New Roman" w:hAnsi="Times New Roman" w:cs="Times New Roman"/>
                <w:b/>
                <w:bCs/>
                <w:sz w:val="18"/>
                <w:szCs w:val="18"/>
                <w:lang w:bidi="ar-SA"/>
              </w:rPr>
            </w:pPr>
            <w:r w:rsidRPr="009B1038">
              <w:rPr>
                <w:rFonts w:ascii="Times New Roman" w:eastAsia="Times New Roman" w:hAnsi="Times New Roman" w:cs="Times New Roman"/>
                <w:b/>
                <w:bCs/>
                <w:sz w:val="18"/>
                <w:szCs w:val="18"/>
                <w:lang w:bidi="ar-SA"/>
              </w:rPr>
              <w:t>Прогнозно количество дървесина  /т./</w:t>
            </w:r>
          </w:p>
        </w:tc>
        <w:tc>
          <w:tcPr>
            <w:tcW w:w="1518" w:type="dxa"/>
            <w:shd w:val="clear" w:color="auto" w:fill="auto"/>
            <w:vAlign w:val="center"/>
            <w:hideMark/>
          </w:tcPr>
          <w:p w14:paraId="750DDA7A" w14:textId="52D2E75E" w:rsidR="009B1038" w:rsidRPr="009B1038" w:rsidRDefault="008C1AC9" w:rsidP="009B1038">
            <w:pPr>
              <w:widowControl/>
              <w:jc w:val="center"/>
              <w:rPr>
                <w:rFonts w:ascii="Times New Roman" w:eastAsia="Times New Roman" w:hAnsi="Times New Roman" w:cs="Times New Roman"/>
                <w:b/>
                <w:bCs/>
                <w:sz w:val="18"/>
                <w:szCs w:val="18"/>
                <w:lang w:bidi="ar-SA"/>
              </w:rPr>
            </w:pPr>
            <w:r>
              <w:rPr>
                <w:rFonts w:ascii="Times New Roman" w:eastAsia="Times New Roman" w:hAnsi="Times New Roman" w:cs="Times New Roman"/>
                <w:b/>
                <w:bCs/>
                <w:sz w:val="18"/>
                <w:szCs w:val="18"/>
                <w:lang w:bidi="ar-SA"/>
              </w:rPr>
              <w:t>Е</w:t>
            </w:r>
            <w:r w:rsidR="009B1038" w:rsidRPr="009B1038">
              <w:rPr>
                <w:rFonts w:ascii="Times New Roman" w:eastAsia="Times New Roman" w:hAnsi="Times New Roman" w:cs="Times New Roman"/>
                <w:b/>
                <w:bCs/>
                <w:sz w:val="18"/>
                <w:szCs w:val="18"/>
                <w:lang w:bidi="ar-SA"/>
              </w:rPr>
              <w:t xml:space="preserve">динична цена за подвоз , товарене и претоварване на разстояние до ТИР - станция, в мерна единица лв./тон. </w:t>
            </w:r>
          </w:p>
        </w:tc>
        <w:tc>
          <w:tcPr>
            <w:tcW w:w="2132" w:type="dxa"/>
            <w:shd w:val="clear" w:color="auto" w:fill="auto"/>
            <w:vAlign w:val="center"/>
            <w:hideMark/>
          </w:tcPr>
          <w:p w14:paraId="2F836EFC" w14:textId="77777777" w:rsidR="009B1038" w:rsidRPr="009B1038" w:rsidRDefault="009B1038" w:rsidP="009B1038">
            <w:pPr>
              <w:widowControl/>
              <w:jc w:val="center"/>
              <w:rPr>
                <w:rFonts w:ascii="Times New Roman" w:eastAsia="Times New Roman" w:hAnsi="Times New Roman" w:cs="Times New Roman"/>
                <w:b/>
                <w:bCs/>
                <w:sz w:val="18"/>
                <w:szCs w:val="18"/>
                <w:lang w:bidi="ar-SA"/>
              </w:rPr>
            </w:pPr>
            <w:r w:rsidRPr="009B1038">
              <w:rPr>
                <w:rFonts w:ascii="Times New Roman" w:eastAsia="Times New Roman" w:hAnsi="Times New Roman" w:cs="Times New Roman"/>
                <w:b/>
                <w:bCs/>
                <w:sz w:val="18"/>
                <w:szCs w:val="18"/>
                <w:lang w:bidi="ar-SA"/>
              </w:rPr>
              <w:t>Обща цена в лв. без ДДС</w:t>
            </w:r>
          </w:p>
        </w:tc>
      </w:tr>
      <w:tr w:rsidR="009B1038" w:rsidRPr="009B1038" w14:paraId="2325BCA6" w14:textId="77777777" w:rsidTr="00960645">
        <w:trPr>
          <w:trHeight w:val="1056"/>
        </w:trPr>
        <w:tc>
          <w:tcPr>
            <w:tcW w:w="643" w:type="dxa"/>
            <w:vMerge w:val="restart"/>
            <w:shd w:val="clear" w:color="auto" w:fill="auto"/>
            <w:vAlign w:val="center"/>
            <w:hideMark/>
          </w:tcPr>
          <w:p w14:paraId="6725DACB" w14:textId="594EC6F9" w:rsidR="009B1038" w:rsidRPr="009B1038" w:rsidRDefault="009B1038" w:rsidP="009B1038">
            <w:pPr>
              <w:widowControl/>
              <w:jc w:val="center"/>
              <w:rPr>
                <w:rFonts w:ascii="Times New Roman" w:eastAsia="Times New Roman" w:hAnsi="Times New Roman" w:cs="Times New Roman"/>
                <w:b/>
                <w:bCs/>
                <w:sz w:val="18"/>
                <w:szCs w:val="18"/>
                <w:lang w:bidi="ar-SA"/>
              </w:rPr>
            </w:pPr>
            <w:r w:rsidRPr="009B1038">
              <w:rPr>
                <w:rFonts w:ascii="Times New Roman" w:eastAsia="Times New Roman" w:hAnsi="Times New Roman" w:cs="Times New Roman"/>
                <w:b/>
                <w:bCs/>
                <w:sz w:val="18"/>
                <w:szCs w:val="18"/>
                <w:lang w:bidi="ar-SA"/>
              </w:rPr>
              <w:t>№</w:t>
            </w:r>
            <w:r w:rsidR="008C1AC9">
              <w:rPr>
                <w:rFonts w:ascii="Times New Roman" w:eastAsia="Times New Roman" w:hAnsi="Times New Roman" w:cs="Times New Roman"/>
                <w:b/>
                <w:bCs/>
                <w:sz w:val="18"/>
                <w:szCs w:val="18"/>
                <w:lang w:bidi="ar-SA"/>
              </w:rPr>
              <w:t>…</w:t>
            </w:r>
          </w:p>
        </w:tc>
        <w:tc>
          <w:tcPr>
            <w:tcW w:w="1620" w:type="dxa"/>
            <w:vMerge w:val="restart"/>
            <w:shd w:val="clear" w:color="auto" w:fill="auto"/>
            <w:vAlign w:val="center"/>
            <w:hideMark/>
          </w:tcPr>
          <w:p w14:paraId="32477AE2" w14:textId="2E56E09E" w:rsidR="009B1038" w:rsidRPr="009B1038" w:rsidRDefault="009B1038" w:rsidP="009B1038">
            <w:pPr>
              <w:widowControl/>
              <w:jc w:val="center"/>
              <w:rPr>
                <w:rFonts w:ascii="Times New Roman" w:eastAsia="Times New Roman" w:hAnsi="Times New Roman" w:cs="Times New Roman"/>
                <w:sz w:val="18"/>
                <w:szCs w:val="18"/>
                <w:lang w:bidi="ar-SA"/>
              </w:rPr>
            </w:pPr>
            <w:r w:rsidRPr="009B1038">
              <w:rPr>
                <w:rFonts w:ascii="Times New Roman" w:eastAsia="Times New Roman" w:hAnsi="Times New Roman" w:cs="Times New Roman"/>
                <w:sz w:val="18"/>
                <w:szCs w:val="18"/>
                <w:lang w:bidi="ar-SA"/>
              </w:rPr>
              <w:t xml:space="preserve">Отделите, подотделите в границите на </w:t>
            </w:r>
            <w:r>
              <w:rPr>
                <w:rFonts w:ascii="Times New Roman" w:eastAsia="Times New Roman" w:hAnsi="Times New Roman" w:cs="Times New Roman"/>
                <w:sz w:val="18"/>
                <w:szCs w:val="18"/>
                <w:lang w:bidi="ar-SA"/>
              </w:rPr>
              <w:t>…….</w:t>
            </w:r>
            <w:r w:rsidRPr="009B1038">
              <w:rPr>
                <w:rFonts w:ascii="Times New Roman" w:eastAsia="Times New Roman" w:hAnsi="Times New Roman" w:cs="Times New Roman"/>
                <w:b/>
                <w:bCs/>
                <w:sz w:val="18"/>
                <w:szCs w:val="18"/>
                <w:u w:val="single"/>
                <w:lang w:bidi="ar-SA"/>
              </w:rPr>
              <w:t xml:space="preserve"> ГСУ</w:t>
            </w:r>
            <w:r w:rsidRPr="009B1038">
              <w:rPr>
                <w:rFonts w:ascii="Times New Roman" w:eastAsia="Times New Roman" w:hAnsi="Times New Roman" w:cs="Times New Roman"/>
                <w:sz w:val="18"/>
                <w:szCs w:val="18"/>
                <w:lang w:bidi="ar-SA"/>
              </w:rPr>
              <w:t xml:space="preserve"> от държавните горски територии при ТП „ДЛС Черни Лом“</w:t>
            </w:r>
          </w:p>
        </w:tc>
        <w:tc>
          <w:tcPr>
            <w:tcW w:w="2552" w:type="dxa"/>
            <w:shd w:val="clear" w:color="auto" w:fill="auto"/>
            <w:vAlign w:val="center"/>
            <w:hideMark/>
          </w:tcPr>
          <w:p w14:paraId="7B420178" w14:textId="77777777" w:rsidR="009B1038" w:rsidRPr="009B1038" w:rsidRDefault="009B1038" w:rsidP="009B1038">
            <w:pPr>
              <w:widowControl/>
              <w:jc w:val="center"/>
              <w:rPr>
                <w:rFonts w:ascii="Times New Roman" w:eastAsia="Times New Roman" w:hAnsi="Times New Roman" w:cs="Times New Roman"/>
                <w:sz w:val="18"/>
                <w:szCs w:val="18"/>
                <w:lang w:bidi="ar-SA"/>
              </w:rPr>
            </w:pPr>
            <w:r w:rsidRPr="009B1038">
              <w:rPr>
                <w:rFonts w:ascii="Times New Roman" w:eastAsia="Times New Roman" w:hAnsi="Times New Roman" w:cs="Times New Roman"/>
                <w:sz w:val="18"/>
                <w:szCs w:val="18"/>
                <w:lang w:bidi="ar-SA"/>
              </w:rPr>
              <w:t xml:space="preserve">Товарене, транспортиране до временна ТИР-станция на разстояние </w:t>
            </w:r>
            <w:r w:rsidRPr="009B1038">
              <w:rPr>
                <w:rFonts w:ascii="Times New Roman" w:eastAsia="Times New Roman" w:hAnsi="Times New Roman" w:cs="Times New Roman"/>
                <w:b/>
                <w:bCs/>
                <w:sz w:val="18"/>
                <w:szCs w:val="18"/>
                <w:u w:val="single"/>
                <w:lang w:bidi="ar-SA"/>
              </w:rPr>
              <w:t>до 5 км</w:t>
            </w:r>
            <w:r w:rsidRPr="009B1038">
              <w:rPr>
                <w:rFonts w:ascii="Times New Roman" w:eastAsia="Times New Roman" w:hAnsi="Times New Roman" w:cs="Times New Roman"/>
                <w:sz w:val="18"/>
                <w:szCs w:val="18"/>
                <w:lang w:bidi="ar-SA"/>
              </w:rPr>
              <w:t xml:space="preserve"> и претоварване на автомобил, на технологична дървесина и дърва за огрев</w:t>
            </w:r>
          </w:p>
        </w:tc>
        <w:tc>
          <w:tcPr>
            <w:tcW w:w="1417" w:type="dxa"/>
            <w:shd w:val="clear" w:color="auto" w:fill="auto"/>
            <w:vAlign w:val="center"/>
            <w:hideMark/>
          </w:tcPr>
          <w:p w14:paraId="2E3F62D6" w14:textId="77777777" w:rsidR="009B1038" w:rsidRPr="009B1038" w:rsidRDefault="009B1038" w:rsidP="009B1038">
            <w:pPr>
              <w:widowControl/>
              <w:jc w:val="center"/>
              <w:rPr>
                <w:rFonts w:ascii="Times New Roman" w:eastAsia="Times New Roman" w:hAnsi="Times New Roman" w:cs="Times New Roman"/>
                <w:sz w:val="18"/>
                <w:szCs w:val="18"/>
                <w:lang w:bidi="ar-SA"/>
              </w:rPr>
            </w:pPr>
            <w:r w:rsidRPr="009B1038">
              <w:rPr>
                <w:rFonts w:ascii="Times New Roman" w:eastAsia="Times New Roman" w:hAnsi="Times New Roman" w:cs="Times New Roman"/>
                <w:sz w:val="18"/>
                <w:szCs w:val="18"/>
                <w:lang w:bidi="ar-SA"/>
              </w:rPr>
              <w:t>1500</w:t>
            </w:r>
          </w:p>
        </w:tc>
        <w:tc>
          <w:tcPr>
            <w:tcW w:w="1518" w:type="dxa"/>
            <w:shd w:val="clear" w:color="auto" w:fill="auto"/>
            <w:vAlign w:val="center"/>
          </w:tcPr>
          <w:p w14:paraId="50BF8A87" w14:textId="77777777" w:rsidR="009B1038" w:rsidRPr="009B1038" w:rsidRDefault="009B1038" w:rsidP="009B1038">
            <w:pPr>
              <w:widowControl/>
              <w:jc w:val="center"/>
              <w:rPr>
                <w:rFonts w:ascii="Times New Roman" w:eastAsia="Times New Roman" w:hAnsi="Times New Roman" w:cs="Times New Roman"/>
                <w:sz w:val="18"/>
                <w:szCs w:val="18"/>
                <w:lang w:bidi="ar-SA"/>
              </w:rPr>
            </w:pPr>
          </w:p>
        </w:tc>
        <w:tc>
          <w:tcPr>
            <w:tcW w:w="2132" w:type="dxa"/>
            <w:shd w:val="clear" w:color="auto" w:fill="auto"/>
            <w:vAlign w:val="center"/>
          </w:tcPr>
          <w:p w14:paraId="5F322E43" w14:textId="77777777" w:rsidR="009B1038" w:rsidRPr="009B1038" w:rsidRDefault="009B1038" w:rsidP="009B1038">
            <w:pPr>
              <w:widowControl/>
              <w:jc w:val="center"/>
              <w:rPr>
                <w:rFonts w:ascii="Times New Roman" w:eastAsia="Times New Roman" w:hAnsi="Times New Roman" w:cs="Times New Roman"/>
                <w:sz w:val="18"/>
                <w:szCs w:val="18"/>
                <w:lang w:bidi="ar-SA"/>
              </w:rPr>
            </w:pPr>
          </w:p>
        </w:tc>
      </w:tr>
      <w:tr w:rsidR="009B1038" w:rsidRPr="009B1038" w14:paraId="3265952D" w14:textId="77777777" w:rsidTr="00960645">
        <w:trPr>
          <w:trHeight w:val="1056"/>
        </w:trPr>
        <w:tc>
          <w:tcPr>
            <w:tcW w:w="643" w:type="dxa"/>
            <w:vMerge/>
            <w:vAlign w:val="center"/>
            <w:hideMark/>
          </w:tcPr>
          <w:p w14:paraId="79C2ECE4" w14:textId="77777777" w:rsidR="009B1038" w:rsidRPr="009B1038" w:rsidRDefault="009B1038" w:rsidP="009B1038">
            <w:pPr>
              <w:widowControl/>
              <w:rPr>
                <w:rFonts w:ascii="Times New Roman" w:eastAsia="Times New Roman" w:hAnsi="Times New Roman" w:cs="Times New Roman"/>
                <w:b/>
                <w:bCs/>
                <w:sz w:val="18"/>
                <w:szCs w:val="18"/>
                <w:lang w:bidi="ar-SA"/>
              </w:rPr>
            </w:pPr>
          </w:p>
        </w:tc>
        <w:tc>
          <w:tcPr>
            <w:tcW w:w="1620" w:type="dxa"/>
            <w:vMerge/>
            <w:vAlign w:val="center"/>
            <w:hideMark/>
          </w:tcPr>
          <w:p w14:paraId="4606D6B2" w14:textId="77777777" w:rsidR="009B1038" w:rsidRPr="009B1038" w:rsidRDefault="009B1038" w:rsidP="009B1038">
            <w:pPr>
              <w:widowControl/>
              <w:rPr>
                <w:rFonts w:ascii="Times New Roman" w:eastAsia="Times New Roman" w:hAnsi="Times New Roman" w:cs="Times New Roman"/>
                <w:sz w:val="18"/>
                <w:szCs w:val="18"/>
                <w:lang w:bidi="ar-SA"/>
              </w:rPr>
            </w:pPr>
          </w:p>
        </w:tc>
        <w:tc>
          <w:tcPr>
            <w:tcW w:w="2552" w:type="dxa"/>
            <w:shd w:val="clear" w:color="auto" w:fill="auto"/>
            <w:vAlign w:val="center"/>
            <w:hideMark/>
          </w:tcPr>
          <w:p w14:paraId="0F674BD9" w14:textId="77777777" w:rsidR="009B1038" w:rsidRPr="009B1038" w:rsidRDefault="009B1038" w:rsidP="009B1038">
            <w:pPr>
              <w:widowControl/>
              <w:jc w:val="center"/>
              <w:rPr>
                <w:rFonts w:ascii="Times New Roman" w:eastAsia="Times New Roman" w:hAnsi="Times New Roman" w:cs="Times New Roman"/>
                <w:sz w:val="18"/>
                <w:szCs w:val="18"/>
                <w:lang w:bidi="ar-SA"/>
              </w:rPr>
            </w:pPr>
            <w:r w:rsidRPr="009B1038">
              <w:rPr>
                <w:rFonts w:ascii="Times New Roman" w:eastAsia="Times New Roman" w:hAnsi="Times New Roman" w:cs="Times New Roman"/>
                <w:sz w:val="18"/>
                <w:szCs w:val="18"/>
                <w:lang w:bidi="ar-SA"/>
              </w:rPr>
              <w:t xml:space="preserve">Товарене, транспортиране до временна ТИР-станция на разстояние </w:t>
            </w:r>
            <w:r w:rsidRPr="009B1038">
              <w:rPr>
                <w:rFonts w:ascii="Times New Roman" w:eastAsia="Times New Roman" w:hAnsi="Times New Roman" w:cs="Times New Roman"/>
                <w:b/>
                <w:bCs/>
                <w:sz w:val="18"/>
                <w:szCs w:val="18"/>
                <w:u w:val="single"/>
                <w:lang w:bidi="ar-SA"/>
              </w:rPr>
              <w:t>над 5 км</w:t>
            </w:r>
            <w:r w:rsidRPr="009B1038">
              <w:rPr>
                <w:rFonts w:ascii="Times New Roman" w:eastAsia="Times New Roman" w:hAnsi="Times New Roman" w:cs="Times New Roman"/>
                <w:sz w:val="18"/>
                <w:szCs w:val="18"/>
                <w:lang w:bidi="ar-SA"/>
              </w:rPr>
              <w:t xml:space="preserve"> и претоварване на автомобил, на технологична дървесина и дърва за огрев</w:t>
            </w:r>
          </w:p>
        </w:tc>
        <w:tc>
          <w:tcPr>
            <w:tcW w:w="1417" w:type="dxa"/>
            <w:shd w:val="clear" w:color="auto" w:fill="auto"/>
            <w:vAlign w:val="center"/>
            <w:hideMark/>
          </w:tcPr>
          <w:p w14:paraId="08D58DDD" w14:textId="77777777" w:rsidR="009B1038" w:rsidRPr="009B1038" w:rsidRDefault="009B1038" w:rsidP="009B1038">
            <w:pPr>
              <w:widowControl/>
              <w:jc w:val="center"/>
              <w:rPr>
                <w:rFonts w:ascii="Times New Roman" w:eastAsia="Times New Roman" w:hAnsi="Times New Roman" w:cs="Times New Roman"/>
                <w:sz w:val="18"/>
                <w:szCs w:val="18"/>
                <w:lang w:bidi="ar-SA"/>
              </w:rPr>
            </w:pPr>
            <w:r w:rsidRPr="009B1038">
              <w:rPr>
                <w:rFonts w:ascii="Times New Roman" w:eastAsia="Times New Roman" w:hAnsi="Times New Roman" w:cs="Times New Roman"/>
                <w:sz w:val="18"/>
                <w:szCs w:val="18"/>
                <w:lang w:bidi="ar-SA"/>
              </w:rPr>
              <w:t>30</w:t>
            </w:r>
          </w:p>
        </w:tc>
        <w:tc>
          <w:tcPr>
            <w:tcW w:w="1518" w:type="dxa"/>
            <w:shd w:val="clear" w:color="auto" w:fill="auto"/>
            <w:vAlign w:val="center"/>
          </w:tcPr>
          <w:p w14:paraId="03B01C73" w14:textId="77777777" w:rsidR="009B1038" w:rsidRPr="009B1038" w:rsidRDefault="009B1038" w:rsidP="009B1038">
            <w:pPr>
              <w:widowControl/>
              <w:jc w:val="center"/>
              <w:rPr>
                <w:rFonts w:ascii="Times New Roman" w:eastAsia="Times New Roman" w:hAnsi="Times New Roman" w:cs="Times New Roman"/>
                <w:sz w:val="18"/>
                <w:szCs w:val="18"/>
                <w:lang w:bidi="ar-SA"/>
              </w:rPr>
            </w:pPr>
          </w:p>
        </w:tc>
        <w:tc>
          <w:tcPr>
            <w:tcW w:w="2132" w:type="dxa"/>
            <w:shd w:val="clear" w:color="auto" w:fill="auto"/>
            <w:vAlign w:val="center"/>
          </w:tcPr>
          <w:p w14:paraId="16400DFE" w14:textId="77777777" w:rsidR="009B1038" w:rsidRPr="009B1038" w:rsidRDefault="009B1038" w:rsidP="009B1038">
            <w:pPr>
              <w:widowControl/>
              <w:jc w:val="center"/>
              <w:rPr>
                <w:rFonts w:ascii="Times New Roman" w:eastAsia="Times New Roman" w:hAnsi="Times New Roman" w:cs="Times New Roman"/>
                <w:sz w:val="18"/>
                <w:szCs w:val="18"/>
                <w:lang w:bidi="ar-SA"/>
              </w:rPr>
            </w:pPr>
          </w:p>
        </w:tc>
      </w:tr>
      <w:tr w:rsidR="009B1038" w:rsidRPr="009B1038" w14:paraId="37ED1025" w14:textId="77777777" w:rsidTr="00960645">
        <w:trPr>
          <w:trHeight w:val="408"/>
        </w:trPr>
        <w:tc>
          <w:tcPr>
            <w:tcW w:w="4815" w:type="dxa"/>
            <w:gridSpan w:val="3"/>
            <w:shd w:val="clear" w:color="auto" w:fill="auto"/>
            <w:vAlign w:val="center"/>
            <w:hideMark/>
          </w:tcPr>
          <w:p w14:paraId="7E18B942" w14:textId="77777777" w:rsidR="009B1038" w:rsidRPr="009B1038" w:rsidRDefault="009B1038" w:rsidP="009B1038">
            <w:pPr>
              <w:widowControl/>
              <w:jc w:val="right"/>
              <w:rPr>
                <w:rFonts w:ascii="Times New Roman" w:eastAsia="Times New Roman" w:hAnsi="Times New Roman" w:cs="Times New Roman"/>
                <w:b/>
                <w:bCs/>
                <w:color w:val="FF0000"/>
                <w:sz w:val="18"/>
                <w:szCs w:val="18"/>
                <w:lang w:bidi="ar-SA"/>
              </w:rPr>
            </w:pPr>
            <w:r w:rsidRPr="009B1038">
              <w:rPr>
                <w:rFonts w:ascii="Times New Roman" w:eastAsia="Times New Roman" w:hAnsi="Times New Roman" w:cs="Times New Roman"/>
                <w:b/>
                <w:bCs/>
                <w:color w:val="FF0000"/>
                <w:sz w:val="18"/>
                <w:szCs w:val="18"/>
                <w:lang w:bidi="ar-SA"/>
              </w:rPr>
              <w:t>Всичко за</w:t>
            </w:r>
            <w:r w:rsidRPr="009B1038">
              <w:rPr>
                <w:rFonts w:ascii="Times New Roman" w:eastAsia="Times New Roman" w:hAnsi="Times New Roman" w:cs="Times New Roman"/>
                <w:b/>
                <w:bCs/>
                <w:color w:val="FF0000"/>
                <w:sz w:val="18"/>
                <w:szCs w:val="18"/>
                <w:lang w:val="en-GB" w:bidi="ar-SA"/>
              </w:rPr>
              <w:t xml:space="preserve"> </w:t>
            </w:r>
            <w:r w:rsidRPr="009B1038">
              <w:rPr>
                <w:rFonts w:ascii="Times New Roman" w:eastAsia="Times New Roman" w:hAnsi="Times New Roman" w:cs="Times New Roman"/>
                <w:b/>
                <w:bCs/>
                <w:color w:val="FF0000"/>
                <w:sz w:val="18"/>
                <w:szCs w:val="18"/>
                <w:lang w:bidi="ar-SA"/>
              </w:rPr>
              <w:t>обекта:</w:t>
            </w:r>
          </w:p>
        </w:tc>
        <w:tc>
          <w:tcPr>
            <w:tcW w:w="1417" w:type="dxa"/>
            <w:shd w:val="clear" w:color="auto" w:fill="auto"/>
            <w:vAlign w:val="center"/>
            <w:hideMark/>
          </w:tcPr>
          <w:p w14:paraId="158817FC" w14:textId="77777777" w:rsidR="009B1038" w:rsidRPr="009B1038" w:rsidRDefault="009B1038" w:rsidP="009B1038">
            <w:pPr>
              <w:widowControl/>
              <w:jc w:val="center"/>
              <w:rPr>
                <w:rFonts w:ascii="Times New Roman" w:eastAsia="Times New Roman" w:hAnsi="Times New Roman" w:cs="Times New Roman"/>
                <w:b/>
                <w:bCs/>
                <w:sz w:val="18"/>
                <w:szCs w:val="18"/>
                <w:lang w:bidi="ar-SA"/>
              </w:rPr>
            </w:pPr>
            <w:r w:rsidRPr="009B1038">
              <w:rPr>
                <w:rFonts w:ascii="Times New Roman" w:eastAsia="Times New Roman" w:hAnsi="Times New Roman" w:cs="Times New Roman"/>
                <w:b/>
                <w:bCs/>
                <w:sz w:val="18"/>
                <w:szCs w:val="18"/>
                <w:lang w:bidi="ar-SA"/>
              </w:rPr>
              <w:t>1530</w:t>
            </w:r>
          </w:p>
        </w:tc>
        <w:tc>
          <w:tcPr>
            <w:tcW w:w="1518" w:type="dxa"/>
            <w:shd w:val="clear" w:color="auto" w:fill="auto"/>
            <w:vAlign w:val="center"/>
          </w:tcPr>
          <w:p w14:paraId="210CCD87" w14:textId="77777777" w:rsidR="009B1038" w:rsidRPr="009B1038" w:rsidRDefault="009B1038" w:rsidP="009B1038">
            <w:pPr>
              <w:widowControl/>
              <w:jc w:val="center"/>
              <w:rPr>
                <w:rFonts w:ascii="Times New Roman" w:eastAsia="Times New Roman" w:hAnsi="Times New Roman" w:cs="Times New Roman"/>
                <w:b/>
                <w:bCs/>
                <w:sz w:val="18"/>
                <w:szCs w:val="18"/>
                <w:lang w:bidi="ar-SA"/>
              </w:rPr>
            </w:pPr>
          </w:p>
        </w:tc>
        <w:tc>
          <w:tcPr>
            <w:tcW w:w="2132" w:type="dxa"/>
            <w:shd w:val="clear" w:color="auto" w:fill="auto"/>
            <w:vAlign w:val="center"/>
          </w:tcPr>
          <w:p w14:paraId="0335899D" w14:textId="77777777" w:rsidR="009B1038" w:rsidRPr="009B1038" w:rsidRDefault="009B1038" w:rsidP="009B1038">
            <w:pPr>
              <w:widowControl/>
              <w:jc w:val="center"/>
              <w:rPr>
                <w:rFonts w:ascii="Times New Roman" w:eastAsia="Times New Roman" w:hAnsi="Times New Roman" w:cs="Times New Roman"/>
                <w:b/>
                <w:bCs/>
                <w:sz w:val="18"/>
                <w:szCs w:val="18"/>
                <w:lang w:bidi="ar-SA"/>
              </w:rPr>
            </w:pPr>
          </w:p>
        </w:tc>
      </w:tr>
    </w:tbl>
    <w:p w14:paraId="42D0E887" w14:textId="77777777" w:rsidR="000B2BF4" w:rsidRDefault="000B2BF4">
      <w:pPr>
        <w:rPr>
          <w:rFonts w:ascii="Times New Roman" w:hAnsi="Times New Roman" w:cs="Times New Roman"/>
          <w:b/>
          <w:i/>
          <w:sz w:val="22"/>
          <w:szCs w:val="22"/>
        </w:rPr>
      </w:pPr>
    </w:p>
    <w:p w14:paraId="63756AAB" w14:textId="77777777" w:rsidR="000B2BF4" w:rsidRDefault="000B2BF4">
      <w:pPr>
        <w:rPr>
          <w:rFonts w:ascii="Times New Roman" w:hAnsi="Times New Roman" w:cs="Times New Roman"/>
          <w:b/>
          <w:i/>
          <w:sz w:val="22"/>
          <w:szCs w:val="22"/>
        </w:rPr>
      </w:pPr>
    </w:p>
    <w:p w14:paraId="2A8A03FB" w14:textId="77777777" w:rsidR="000B2BF4" w:rsidRPr="00AB086C" w:rsidRDefault="000B2BF4">
      <w:pPr>
        <w:rPr>
          <w:rFonts w:ascii="Times New Roman" w:hAnsi="Times New Roman" w:cs="Times New Roman"/>
          <w:b/>
          <w:i/>
          <w:sz w:val="22"/>
          <w:szCs w:val="22"/>
        </w:rPr>
      </w:pPr>
    </w:p>
    <w:p w14:paraId="0BC77034" w14:textId="77777777" w:rsidR="00AB086C" w:rsidRPr="00AB086C" w:rsidRDefault="00AB086C">
      <w:pPr>
        <w:rPr>
          <w:rFonts w:ascii="Times New Roman" w:hAnsi="Times New Roman" w:cs="Times New Roman"/>
          <w:b/>
          <w:i/>
          <w:sz w:val="22"/>
          <w:szCs w:val="22"/>
        </w:rPr>
      </w:pPr>
    </w:p>
    <w:p w14:paraId="7D284152" w14:textId="77777777" w:rsidR="00AB086C" w:rsidRPr="00AB086C" w:rsidRDefault="00AB086C">
      <w:pPr>
        <w:rPr>
          <w:rFonts w:ascii="Times New Roman" w:hAnsi="Times New Roman" w:cs="Times New Roman"/>
          <w:b/>
          <w:i/>
          <w:sz w:val="22"/>
          <w:szCs w:val="22"/>
        </w:rPr>
      </w:pPr>
    </w:p>
    <w:p w14:paraId="0C5EDD1B" w14:textId="77777777" w:rsidR="00AB086C" w:rsidRPr="00AB086C" w:rsidRDefault="00AB086C">
      <w:pPr>
        <w:rPr>
          <w:rFonts w:ascii="Times New Roman" w:hAnsi="Times New Roman" w:cs="Times New Roman"/>
          <w:b/>
          <w:i/>
          <w:sz w:val="22"/>
          <w:szCs w:val="22"/>
        </w:rPr>
      </w:pPr>
    </w:p>
    <w:p w14:paraId="2E550118" w14:textId="77777777" w:rsidR="00AB086C" w:rsidRPr="00AB086C" w:rsidRDefault="00AB086C" w:rsidP="00AB086C">
      <w:pPr>
        <w:pStyle w:val="11"/>
        <w:spacing w:after="240" w:line="240" w:lineRule="auto"/>
        <w:ind w:left="720" w:firstLine="20"/>
        <w:jc w:val="both"/>
        <w:rPr>
          <w:rFonts w:ascii="Times New Roman" w:hAnsi="Times New Roman" w:cs="Times New Roman"/>
          <w:sz w:val="24"/>
          <w:szCs w:val="24"/>
        </w:rPr>
      </w:pPr>
      <w:r w:rsidRPr="00AB086C">
        <w:rPr>
          <w:rFonts w:ascii="Times New Roman" w:hAnsi="Times New Roman" w:cs="Times New Roman"/>
          <w:noProof/>
          <w:sz w:val="24"/>
          <w:szCs w:val="24"/>
          <w:lang w:eastAsia="bg-BG"/>
        </w:rPr>
        <mc:AlternateContent>
          <mc:Choice Requires="wps">
            <w:drawing>
              <wp:anchor distT="0" distB="649605" distL="114300" distR="363855" simplePos="0" relativeHeight="251665408" behindDoc="0" locked="0" layoutInCell="1" allowOverlap="1" wp14:anchorId="2B050AAF" wp14:editId="7B779B2F">
                <wp:simplePos x="0" y="0"/>
                <wp:positionH relativeFrom="page">
                  <wp:posOffset>4751705</wp:posOffset>
                </wp:positionH>
                <wp:positionV relativeFrom="paragraph">
                  <wp:posOffset>12700</wp:posOffset>
                </wp:positionV>
                <wp:extent cx="978535" cy="164465"/>
                <wp:effectExtent l="0" t="0" r="0" b="0"/>
                <wp:wrapSquare wrapText="left"/>
                <wp:docPr id="4" name="Shape 20"/>
                <wp:cNvGraphicFramePr/>
                <a:graphic xmlns:a="http://schemas.openxmlformats.org/drawingml/2006/main">
                  <a:graphicData uri="http://schemas.microsoft.com/office/word/2010/wordprocessingShape">
                    <wps:wsp>
                      <wps:cNvSpPr txBox="1"/>
                      <wps:spPr>
                        <a:xfrm>
                          <a:off x="0" y="0"/>
                          <a:ext cx="978535" cy="164465"/>
                        </a:xfrm>
                        <a:prstGeom prst="rect">
                          <a:avLst/>
                        </a:prstGeom>
                        <a:noFill/>
                      </wps:spPr>
                      <wps:txbx>
                        <w:txbxContent>
                          <w:p w14:paraId="349D007A" w14:textId="77777777" w:rsidR="00AB086C" w:rsidRPr="00AB086C" w:rsidRDefault="00AB086C" w:rsidP="00AB086C">
                            <w:pPr>
                              <w:pStyle w:val="11"/>
                              <w:spacing w:line="240" w:lineRule="auto"/>
                              <w:ind w:firstLine="0"/>
                              <w:rPr>
                                <w:rFonts w:ascii="Times New Roman" w:hAnsi="Times New Roman" w:cs="Times New Roman"/>
                                <w:sz w:val="24"/>
                                <w:szCs w:val="24"/>
                              </w:rPr>
                            </w:pPr>
                            <w:r w:rsidRPr="00AB086C">
                              <w:rPr>
                                <w:rFonts w:ascii="Times New Roman" w:hAnsi="Times New Roman" w:cs="Times New Roman"/>
                                <w:b/>
                                <w:bCs/>
                                <w:color w:val="000000"/>
                                <w:sz w:val="24"/>
                                <w:szCs w:val="24"/>
                              </w:rPr>
                              <w:t>ИЗПЪЛНИТЕЛ:</w:t>
                            </w:r>
                          </w:p>
                        </w:txbxContent>
                      </wps:txbx>
                      <wps:bodyPr wrap="none" lIns="0" tIns="0" rIns="0" bIns="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B050AAF" id="_x0000_s1028" type="#_x0000_t202" style="position:absolute;left:0;text-align:left;margin-left:374.15pt;margin-top:1pt;width:77.05pt;height:12.95pt;z-index:251665408;visibility:visible;mso-wrap-style:none;mso-wrap-distance-left:9pt;mso-wrap-distance-top:0;mso-wrap-distance-right:28.65pt;mso-wrap-distance-bottom:51.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" filled="f" stroked="f">
                <v:textbox inset="0,0,0,0">
                  <w:txbxContent>
                    <w:p w14:paraId="349D007A" w14:textId="77777777" w:rsidR="00AB086C" w:rsidRPr="00AB086C" w:rsidRDefault="00AB086C" w:rsidP="00AB086C">
                      <w:pPr>
                        <w:pStyle w:val="11"/>
                        <w:spacing w:line="240" w:lineRule="auto"/>
                        <w:ind w:firstLine="0"/>
                        <w:rPr>
                          <w:rFonts w:ascii="Times New Roman" w:hAnsi="Times New Roman" w:cs="Times New Roman"/>
                          <w:sz w:val="24"/>
                          <w:szCs w:val="24"/>
                        </w:rPr>
                      </w:pPr>
                      <w:r w:rsidRPr="00AB086C">
                        <w:rPr>
                          <w:rFonts w:ascii="Times New Roman" w:hAnsi="Times New Roman" w:cs="Times New Roman"/>
                          <w:b/>
                          <w:bCs/>
                          <w:color w:val="000000"/>
                          <w:sz w:val="24"/>
                          <w:szCs w:val="24"/>
                        </w:rPr>
                        <w:t>ИЗПЪЛНИТЕЛ:</w:t>
                      </w:r>
                    </w:p>
                  </w:txbxContent>
                </v:textbox>
                <w10:wrap type="square" side="left" anchorx="page"/>
              </v:shape>
            </w:pict>
          </mc:Fallback>
        </mc:AlternateContent>
      </w:r>
      <w:r w:rsidRPr="00AB086C">
        <w:rPr>
          <w:rFonts w:ascii="Times New Roman" w:hAnsi="Times New Roman" w:cs="Times New Roman"/>
          <w:b/>
          <w:bCs/>
          <w:color w:val="000000"/>
          <w:sz w:val="24"/>
          <w:szCs w:val="24"/>
        </w:rPr>
        <w:t>ВЪЗЛОЖИТЕЛ: ТП ДЛС „Черни Лом"</w:t>
      </w:r>
    </w:p>
    <w:p w14:paraId="0E17B69C" w14:textId="77777777" w:rsidR="00AB086C" w:rsidRPr="00AB086C" w:rsidRDefault="00AB086C" w:rsidP="00AB086C">
      <w:pPr>
        <w:pStyle w:val="11"/>
        <w:tabs>
          <w:tab w:val="left" w:leader="underscore" w:pos="2285"/>
        </w:tabs>
        <w:spacing w:line="240" w:lineRule="auto"/>
        <w:ind w:firstLine="720"/>
        <w:jc w:val="both"/>
        <w:rPr>
          <w:rFonts w:ascii="Times New Roman" w:hAnsi="Times New Roman" w:cs="Times New Roman"/>
          <w:sz w:val="24"/>
          <w:szCs w:val="24"/>
        </w:rPr>
      </w:pPr>
      <w:r w:rsidRPr="00AB086C">
        <w:rPr>
          <w:rFonts w:ascii="Times New Roman" w:hAnsi="Times New Roman" w:cs="Times New Roman"/>
          <w:noProof/>
          <w:sz w:val="24"/>
          <w:szCs w:val="24"/>
          <w:lang w:eastAsia="bg-BG"/>
        </w:rPr>
        <mc:AlternateContent>
          <mc:Choice Requires="wps">
            <w:drawing>
              <wp:anchor distT="469265" distB="635" distL="120650" distR="113665" simplePos="0" relativeHeight="251666432" behindDoc="0" locked="0" layoutInCell="1" allowOverlap="1" wp14:anchorId="36896272" wp14:editId="4F92795E">
                <wp:simplePos x="0" y="0"/>
                <wp:positionH relativeFrom="page">
                  <wp:posOffset>4876800</wp:posOffset>
                </wp:positionH>
                <wp:positionV relativeFrom="paragraph">
                  <wp:posOffset>154305</wp:posOffset>
                </wp:positionV>
                <wp:extent cx="1466850" cy="344170"/>
                <wp:effectExtent l="0" t="0" r="0" b="0"/>
                <wp:wrapSquare wrapText="left"/>
                <wp:docPr id="5" name="Shape 22"/>
                <wp:cNvGraphicFramePr/>
                <a:graphic xmlns:a="http://schemas.openxmlformats.org/drawingml/2006/main">
                  <a:graphicData uri="http://schemas.microsoft.com/office/word/2010/wordprocessingShape">
                    <wps:wsp>
                      <wps:cNvSpPr txBox="1"/>
                      <wps:spPr>
                        <a:xfrm>
                          <a:off x="0" y="0"/>
                          <a:ext cx="1466850" cy="344170"/>
                        </a:xfrm>
                        <a:prstGeom prst="rect">
                          <a:avLst/>
                        </a:prstGeom>
                        <a:noFill/>
                      </wps:spPr>
                      <wps:txbx>
                        <w:txbxContent>
                          <w:p w14:paraId="4BECF97D" w14:textId="77777777" w:rsidR="00AB086C" w:rsidRPr="00AB086C" w:rsidRDefault="00AB086C" w:rsidP="00AB086C">
                            <w:pPr>
                              <w:pStyle w:val="11"/>
                              <w:tabs>
                                <w:tab w:val="left" w:leader="underscore" w:pos="1867"/>
                              </w:tabs>
                              <w:spacing w:line="240" w:lineRule="auto"/>
                              <w:ind w:firstLine="0"/>
                              <w:rPr>
                                <w:rFonts w:ascii="Times New Roman" w:hAnsi="Times New Roman" w:cs="Times New Roman"/>
                                <w:sz w:val="24"/>
                                <w:szCs w:val="24"/>
                              </w:rPr>
                            </w:pPr>
                            <w:r w:rsidRPr="00AB086C">
                              <w:rPr>
                                <w:rFonts w:ascii="Times New Roman" w:hAnsi="Times New Roman" w:cs="Times New Roman"/>
                                <w:b/>
                                <w:bCs/>
                                <w:color w:val="000000"/>
                                <w:sz w:val="24"/>
                                <w:szCs w:val="24"/>
                              </w:rPr>
                              <w:t xml:space="preserve">1. </w:t>
                            </w:r>
                            <w:r w:rsidRPr="00AB086C">
                              <w:rPr>
                                <w:rFonts w:ascii="Times New Roman" w:hAnsi="Times New Roman" w:cs="Times New Roman"/>
                                <w:b/>
                                <w:bCs/>
                                <w:i/>
                                <w:iCs/>
                                <w:color w:val="000000"/>
                                <w:sz w:val="24"/>
                                <w:szCs w:val="24"/>
                              </w:rPr>
                              <w:t>&amp;</w:t>
                            </w:r>
                            <w:r w:rsidRPr="00AB086C">
                              <w:rPr>
                                <w:rFonts w:ascii="Times New Roman" w:hAnsi="Times New Roman" w:cs="Times New Roman"/>
                                <w:b/>
                                <w:bCs/>
                                <w:i/>
                                <w:iCs/>
                                <w:color w:val="000000"/>
                                <w:sz w:val="24"/>
                                <w:szCs w:val="24"/>
                              </w:rPr>
                              <w:tab/>
                            </w:r>
                          </w:p>
                          <w:p w14:paraId="5D2C199C" w14:textId="77777777" w:rsidR="00AB086C" w:rsidRPr="00AB086C" w:rsidRDefault="00AB086C" w:rsidP="00AB086C">
                            <w:pPr>
                              <w:pStyle w:val="11"/>
                              <w:tabs>
                                <w:tab w:val="right" w:leader="dot" w:pos="1757"/>
                              </w:tabs>
                              <w:spacing w:line="240" w:lineRule="auto"/>
                              <w:ind w:firstLine="0"/>
                              <w:rPr>
                                <w:rFonts w:ascii="Times New Roman" w:hAnsi="Times New Roman" w:cs="Times New Roman"/>
                                <w:sz w:val="24"/>
                                <w:szCs w:val="24"/>
                              </w:rPr>
                            </w:pPr>
                            <w:r w:rsidRPr="00AB086C">
                              <w:rPr>
                                <w:rFonts w:ascii="Times New Roman" w:hAnsi="Times New Roman" w:cs="Times New Roman"/>
                                <w:b/>
                                <w:bCs/>
                                <w:color w:val="000000"/>
                                <w:sz w:val="24"/>
                                <w:szCs w:val="24"/>
                              </w:rPr>
                              <w:t>(</w:t>
                            </w:r>
                            <w:r w:rsidRPr="00AB086C">
                              <w:rPr>
                                <w:rFonts w:ascii="Times New Roman" w:hAnsi="Times New Roman" w:cs="Times New Roman"/>
                                <w:b/>
                                <w:bCs/>
                                <w:color w:val="000000"/>
                                <w:sz w:val="24"/>
                                <w:szCs w:val="24"/>
                              </w:rPr>
                              <w:tab/>
                              <w:t>)</w:t>
                            </w:r>
                          </w:p>
                        </w:txbxContent>
                      </wps:txbx>
                      <wps:bodyPr wrap="square" lIns="0" tIns="0" rIns="0" bIns="0"/>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6896272" id="_x0000_s1029" type="#_x0000_t202" style="position:absolute;left:0;text-align:left;margin-left:384pt;margin-top:12.15pt;width:115.5pt;height:27.1pt;z-index:251666432;visibility:visible;mso-wrap-style:square;mso-width-percent:0;mso-wrap-distance-left:9.5pt;mso-wrap-distance-top:36.95pt;mso-wrap-distance-right:8.95pt;mso-wrap-distance-bottom:.05pt;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" filled="f" stroked="f">
                <v:textbox inset="0,0,0,0">
                  <w:txbxContent>
                    <w:p w14:paraId="4BECF97D" w14:textId="77777777" w:rsidR="00AB086C" w:rsidRPr="00AB086C" w:rsidRDefault="00AB086C" w:rsidP="00AB086C">
                      <w:pPr>
                        <w:pStyle w:val="11"/>
                        <w:tabs>
                          <w:tab w:val="left" w:leader="underscore" w:pos="1867"/>
                        </w:tabs>
                        <w:spacing w:line="240" w:lineRule="auto"/>
                        <w:ind w:firstLine="0"/>
                        <w:rPr>
                          <w:rFonts w:ascii="Times New Roman" w:hAnsi="Times New Roman" w:cs="Times New Roman"/>
                          <w:sz w:val="24"/>
                          <w:szCs w:val="24"/>
                        </w:rPr>
                      </w:pPr>
                      <w:r w:rsidRPr="00AB086C">
                        <w:rPr>
                          <w:rFonts w:ascii="Times New Roman" w:hAnsi="Times New Roman" w:cs="Times New Roman"/>
                          <w:b/>
                          <w:bCs/>
                          <w:color w:val="000000"/>
                          <w:sz w:val="24"/>
                          <w:szCs w:val="24"/>
                        </w:rPr>
                        <w:t xml:space="preserve">1. </w:t>
                      </w:r>
                      <w:r w:rsidRPr="00AB086C">
                        <w:rPr>
                          <w:rFonts w:ascii="Times New Roman" w:hAnsi="Times New Roman" w:cs="Times New Roman"/>
                          <w:b/>
                          <w:bCs/>
                          <w:i/>
                          <w:iCs/>
                          <w:color w:val="000000"/>
                          <w:sz w:val="24"/>
                          <w:szCs w:val="24"/>
                        </w:rPr>
                        <w:t>&amp;</w:t>
                      </w:r>
                      <w:r w:rsidRPr="00AB086C">
                        <w:rPr>
                          <w:rFonts w:ascii="Times New Roman" w:hAnsi="Times New Roman" w:cs="Times New Roman"/>
                          <w:b/>
                          <w:bCs/>
                          <w:i/>
                          <w:iCs/>
                          <w:color w:val="000000"/>
                          <w:sz w:val="24"/>
                          <w:szCs w:val="24"/>
                        </w:rPr>
                        <w:tab/>
                      </w:r>
                    </w:p>
                    <w:p w14:paraId="5D2C199C" w14:textId="77777777" w:rsidR="00AB086C" w:rsidRPr="00AB086C" w:rsidRDefault="00AB086C" w:rsidP="00AB086C">
                      <w:pPr>
                        <w:pStyle w:val="11"/>
                        <w:tabs>
                          <w:tab w:val="right" w:leader="dot" w:pos="1757"/>
                        </w:tabs>
                        <w:spacing w:line="240" w:lineRule="auto"/>
                        <w:ind w:firstLine="0"/>
                        <w:rPr>
                          <w:rFonts w:ascii="Times New Roman" w:hAnsi="Times New Roman" w:cs="Times New Roman"/>
                          <w:sz w:val="24"/>
                          <w:szCs w:val="24"/>
                        </w:rPr>
                      </w:pPr>
                      <w:r w:rsidRPr="00AB086C">
                        <w:rPr>
                          <w:rFonts w:ascii="Times New Roman" w:hAnsi="Times New Roman" w:cs="Times New Roman"/>
                          <w:b/>
                          <w:bCs/>
                          <w:color w:val="000000"/>
                          <w:sz w:val="24"/>
                          <w:szCs w:val="24"/>
                        </w:rPr>
                        <w:t>(</w:t>
                      </w:r>
                      <w:r w:rsidRPr="00AB086C">
                        <w:rPr>
                          <w:rFonts w:ascii="Times New Roman" w:hAnsi="Times New Roman" w:cs="Times New Roman"/>
                          <w:b/>
                          <w:bCs/>
                          <w:color w:val="000000"/>
                          <w:sz w:val="24"/>
                          <w:szCs w:val="24"/>
                        </w:rPr>
                        <w:tab/>
                        <w:t>)</w:t>
                      </w:r>
                    </w:p>
                  </w:txbxContent>
                </v:textbox>
                <w10:wrap type="square" side="left" anchorx="page"/>
              </v:shape>
            </w:pict>
          </mc:Fallback>
        </mc:AlternateContent>
      </w:r>
      <w:r w:rsidRPr="00AB086C">
        <w:rPr>
          <w:rFonts w:ascii="Times New Roman" w:hAnsi="Times New Roman" w:cs="Times New Roman"/>
          <w:b/>
          <w:bCs/>
          <w:color w:val="000000"/>
          <w:sz w:val="24"/>
          <w:szCs w:val="24"/>
        </w:rPr>
        <w:t xml:space="preserve">1. </w:t>
      </w:r>
      <w:r w:rsidRPr="00AB086C">
        <w:rPr>
          <w:rFonts w:ascii="Times New Roman" w:hAnsi="Times New Roman" w:cs="Times New Roman"/>
          <w:b/>
          <w:bCs/>
          <w:i/>
          <w:iCs/>
          <w:color w:val="000000"/>
          <w:sz w:val="24"/>
          <w:szCs w:val="24"/>
        </w:rPr>
        <w:t>&amp;</w:t>
      </w:r>
      <w:r w:rsidRPr="00AB086C">
        <w:rPr>
          <w:rFonts w:ascii="Times New Roman" w:hAnsi="Times New Roman" w:cs="Times New Roman"/>
          <w:b/>
          <w:bCs/>
          <w:i/>
          <w:iCs/>
          <w:color w:val="000000"/>
          <w:sz w:val="24"/>
          <w:szCs w:val="24"/>
        </w:rPr>
        <w:tab/>
      </w:r>
    </w:p>
    <w:p w14:paraId="3EC53DB0" w14:textId="77777777" w:rsidR="00AB086C" w:rsidRPr="00AB086C" w:rsidRDefault="00355AF3" w:rsidP="00AB086C">
      <w:pPr>
        <w:pStyle w:val="11"/>
        <w:spacing w:after="240" w:line="240" w:lineRule="auto"/>
        <w:ind w:firstLine="720"/>
        <w:jc w:val="both"/>
        <w:rPr>
          <w:rFonts w:ascii="Times New Roman" w:hAnsi="Times New Roman" w:cs="Times New Roman"/>
          <w:sz w:val="24"/>
          <w:szCs w:val="24"/>
        </w:rPr>
      </w:pPr>
      <w:r>
        <w:rPr>
          <w:rFonts w:ascii="Times New Roman" w:hAnsi="Times New Roman" w:cs="Times New Roman"/>
          <w:b/>
          <w:bCs/>
          <w:color w:val="000000"/>
          <w:sz w:val="24"/>
          <w:szCs w:val="24"/>
        </w:rPr>
        <w:t>(инж. ……………..</w:t>
      </w:r>
      <w:r w:rsidR="00AB086C" w:rsidRPr="00AB086C">
        <w:rPr>
          <w:rFonts w:ascii="Times New Roman" w:hAnsi="Times New Roman" w:cs="Times New Roman"/>
          <w:b/>
          <w:bCs/>
          <w:color w:val="000000"/>
          <w:sz w:val="24"/>
          <w:szCs w:val="24"/>
        </w:rPr>
        <w:t>)</w:t>
      </w:r>
    </w:p>
    <w:p w14:paraId="2FDC5990" w14:textId="77777777" w:rsidR="00AB086C" w:rsidRPr="00AB086C" w:rsidRDefault="00223135" w:rsidP="00223135">
      <w:pPr>
        <w:pStyle w:val="11"/>
        <w:tabs>
          <w:tab w:val="left" w:pos="1014"/>
          <w:tab w:val="left" w:leader="underscore" w:pos="2285"/>
        </w:tabs>
        <w:spacing w:line="240" w:lineRule="auto"/>
        <w:ind w:left="720" w:firstLine="0"/>
        <w:jc w:val="both"/>
        <w:rPr>
          <w:rFonts w:ascii="Times New Roman" w:hAnsi="Times New Roman" w:cs="Times New Roman"/>
          <w:sz w:val="24"/>
          <w:szCs w:val="24"/>
        </w:rPr>
      </w:pPr>
      <w:r>
        <w:rPr>
          <w:rFonts w:ascii="Times New Roman" w:hAnsi="Times New Roman" w:cs="Times New Roman"/>
          <w:b/>
          <w:bCs/>
          <w:i/>
          <w:iCs/>
          <w:color w:val="000000"/>
          <w:sz w:val="24"/>
          <w:szCs w:val="24"/>
        </w:rPr>
        <w:t>2.</w:t>
      </w:r>
      <w:r w:rsidR="00AB086C" w:rsidRPr="00AB086C">
        <w:rPr>
          <w:rFonts w:ascii="Times New Roman" w:hAnsi="Times New Roman" w:cs="Times New Roman"/>
          <w:b/>
          <w:bCs/>
          <w:i/>
          <w:iCs/>
          <w:color w:val="000000"/>
          <w:sz w:val="24"/>
          <w:szCs w:val="24"/>
        </w:rPr>
        <w:t>&amp;</w:t>
      </w:r>
      <w:r w:rsidR="00AB086C" w:rsidRPr="00AB086C">
        <w:rPr>
          <w:rFonts w:ascii="Times New Roman" w:hAnsi="Times New Roman" w:cs="Times New Roman"/>
          <w:b/>
          <w:bCs/>
          <w:i/>
          <w:iCs/>
          <w:color w:val="000000"/>
          <w:sz w:val="24"/>
          <w:szCs w:val="24"/>
        </w:rPr>
        <w:tab/>
      </w:r>
    </w:p>
    <w:p w14:paraId="3364ADDF" w14:textId="77777777" w:rsidR="00AB086C" w:rsidRDefault="00AB086C" w:rsidP="000B2BF4">
      <w:pPr>
        <w:pStyle w:val="11"/>
        <w:spacing w:after="180" w:line="240" w:lineRule="auto"/>
        <w:ind w:firstLine="720"/>
        <w:jc w:val="both"/>
        <w:rPr>
          <w:rFonts w:asciiTheme="majorHAnsi" w:hAnsiTheme="majorHAnsi"/>
          <w:b/>
          <w:i/>
          <w:sz w:val="22"/>
          <w:szCs w:val="22"/>
        </w:rPr>
      </w:pPr>
      <w:r w:rsidRPr="00AB086C">
        <w:rPr>
          <w:rFonts w:ascii="Times New Roman" w:hAnsi="Times New Roman" w:cs="Times New Roman"/>
          <w:b/>
          <w:bCs/>
          <w:color w:val="000000"/>
          <w:sz w:val="24"/>
          <w:szCs w:val="24"/>
        </w:rPr>
        <w:t>(Ив. Димитрова)</w:t>
      </w:r>
    </w:p>
    <w:sectPr w:rsidR="00AB086C">
      <w:headerReference w:type="even" r:id="rId9"/>
      <w:headerReference w:type="default" r:id="rId10"/>
      <w:footerReference w:type="even" r:id="rId11"/>
      <w:footerReference w:type="default" r:id="rId12"/>
      <w:pgSz w:w="11900" w:h="16840"/>
      <w:pgMar w:top="961" w:right="984" w:bottom="1023" w:left="109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FF35D" w14:textId="77777777" w:rsidR="007A3E64" w:rsidRDefault="007A3E64">
      <w:r>
        <w:separator/>
      </w:r>
    </w:p>
  </w:endnote>
  <w:endnote w:type="continuationSeparator" w:id="0">
    <w:p w14:paraId="476069F7" w14:textId="77777777" w:rsidR="007A3E64" w:rsidRDefault="007A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812EA" w14:textId="77777777" w:rsidR="009B5082" w:rsidRDefault="003D3F9C">
    <w:pPr>
      <w:spacing w:line="1" w:lineRule="exact"/>
    </w:pPr>
    <w:r>
      <w:rPr>
        <w:noProof/>
        <w:lang w:bidi="ar-SA"/>
      </w:rPr>
      <mc:AlternateContent>
        <mc:Choice Requires="wps">
          <w:drawing>
            <wp:anchor distT="0" distB="0" distL="0" distR="0" simplePos="0" relativeHeight="251662336" behindDoc="1" locked="0" layoutInCell="1" allowOverlap="1" wp14:anchorId="6911A991" wp14:editId="65A30F18">
              <wp:simplePos x="0" y="0"/>
              <wp:positionH relativeFrom="page">
                <wp:posOffset>722630</wp:posOffset>
              </wp:positionH>
              <wp:positionV relativeFrom="page">
                <wp:posOffset>10116185</wp:posOffset>
              </wp:positionV>
              <wp:extent cx="6169025" cy="128270"/>
              <wp:effectExtent l="0" t="0" r="0" b="0"/>
              <wp:wrapNone/>
              <wp:docPr id="33" name="Shape 33"/>
              <wp:cNvGraphicFramePr/>
              <a:graphic xmlns:a="http://schemas.openxmlformats.org/drawingml/2006/main">
                <a:graphicData uri="http://schemas.microsoft.com/office/word/2010/wordprocessingShape">
                  <wps:wsp>
                    <wps:cNvSpPr txBox="1"/>
                    <wps:spPr>
                      <a:xfrm>
                        <a:off x="0" y="0"/>
                        <a:ext cx="6169025" cy="128270"/>
                      </a:xfrm>
                      <a:prstGeom prst="rect">
                        <a:avLst/>
                      </a:prstGeom>
                      <a:noFill/>
                    </wps:spPr>
                    <wps:txbx>
                      <w:txbxContent>
                        <w:p w14:paraId="1E85ECA2" w14:textId="77777777" w:rsidR="009B5082" w:rsidRDefault="003D3F9C">
                          <w:pPr>
                            <w:pStyle w:val="20"/>
                            <w:tabs>
                              <w:tab w:val="left" w:pos="2534"/>
                              <w:tab w:val="right" w:pos="7133"/>
                              <w:tab w:val="center" w:pos="8083"/>
                              <w:tab w:val="right" w:pos="9715"/>
                            </w:tabs>
                            <w:rPr>
                              <w:sz w:val="22"/>
                              <w:szCs w:val="22"/>
                            </w:rPr>
                          </w:pPr>
                          <w:r>
                            <w:rPr>
                              <w:rFonts w:ascii="Cambria" w:eastAsia="Cambria" w:hAnsi="Cambria" w:cs="Cambria"/>
                              <w:color w:val="000000"/>
                              <w:sz w:val="22"/>
                              <w:szCs w:val="22"/>
                            </w:rPr>
                            <w:t xml:space="preserve">ВЪЗЛОЖИТЕЛ: </w:t>
                          </w:r>
                          <w:r>
                            <w:rPr>
                              <w:rFonts w:ascii="Cambria" w:eastAsia="Cambria" w:hAnsi="Cambria" w:cs="Cambria"/>
                              <w:i/>
                              <w:iCs/>
                              <w:color w:val="000000"/>
                              <w:sz w:val="22"/>
                              <w:szCs w:val="22"/>
                            </w:rPr>
                            <w:t>&amp;</w:t>
                          </w:r>
                          <w:r>
                            <w:rPr>
                              <w:rFonts w:ascii="Cambria" w:eastAsia="Cambria" w:hAnsi="Cambria" w:cs="Cambria"/>
                              <w:i/>
                              <w:iCs/>
                              <w:color w:val="000000"/>
                              <w:sz w:val="22"/>
                              <w:szCs w:val="22"/>
                            </w:rPr>
                            <w:tab/>
                          </w:r>
                          <w:r>
                            <w:rPr>
                              <w:rFonts w:ascii="Cambria" w:eastAsia="Cambria" w:hAnsi="Cambria" w:cs="Cambria"/>
                              <w:i/>
                              <w:iCs/>
                              <w:color w:val="000000"/>
                              <w:sz w:val="22"/>
                              <w:szCs w:val="22"/>
                            </w:rPr>
                            <w:tab/>
                          </w:r>
                          <w:r>
                            <w:rPr>
                              <w:rFonts w:ascii="Cambria" w:eastAsia="Cambria" w:hAnsi="Cambria" w:cs="Cambria"/>
                              <w:color w:val="000000"/>
                              <w:sz w:val="22"/>
                              <w:szCs w:val="22"/>
                            </w:rPr>
                            <w:t xml:space="preserve">ИЗПЪЛНИТЕЛ: </w:t>
                          </w:r>
                          <w:r>
                            <w:rPr>
                              <w:rFonts w:ascii="Cambria" w:eastAsia="Cambria" w:hAnsi="Cambria" w:cs="Cambria"/>
                              <w:i/>
                              <w:iCs/>
                              <w:color w:val="000000"/>
                              <w:sz w:val="22"/>
                              <w:szCs w:val="22"/>
                            </w:rPr>
                            <w:t>&amp;</w:t>
                          </w:r>
                          <w:r>
                            <w:rPr>
                              <w:rFonts w:ascii="Cambria" w:eastAsia="Cambria" w:hAnsi="Cambria" w:cs="Cambria"/>
                              <w:i/>
                              <w:iCs/>
                              <w:color w:val="000000"/>
                              <w:sz w:val="22"/>
                              <w:szCs w:val="22"/>
                            </w:rPr>
                            <w:tab/>
                          </w:r>
                          <w:r>
                            <w:rPr>
                              <w:rFonts w:ascii="Cambria" w:eastAsia="Cambria" w:hAnsi="Cambria" w:cs="Cambria"/>
                              <w:i/>
                              <w:iCs/>
                              <w:color w:val="000000"/>
                              <w:sz w:val="22"/>
                              <w:szCs w:val="22"/>
                            </w:rPr>
                            <w:tab/>
                          </w:r>
                          <w:r>
                            <w:rPr>
                              <w:rFonts w:ascii="Cambria" w:eastAsia="Cambria" w:hAnsi="Cambria" w:cs="Cambria"/>
                              <w:color w:val="000000"/>
                              <w:sz w:val="22"/>
                              <w:szCs w:val="22"/>
                            </w:rPr>
                            <w:t>Стр.</w:t>
                          </w:r>
                          <w:r>
                            <w:fldChar w:fldCharType="begin"/>
                          </w:r>
                          <w:r>
                            <w:instrText xml:space="preserve"> PAGE \* MERGEFORMAT </w:instrText>
                          </w:r>
                          <w:r>
                            <w:fldChar w:fldCharType="separate"/>
                          </w:r>
                          <w:r>
                            <w:rPr>
                              <w:rFonts w:ascii="Cambria" w:eastAsia="Cambria" w:hAnsi="Cambria" w:cs="Cambria"/>
                              <w:color w:val="000000"/>
                              <w:sz w:val="22"/>
                              <w:szCs w:val="22"/>
                            </w:rPr>
                            <w:t>#</w:t>
                          </w:r>
                          <w:r>
                            <w:rPr>
                              <w:rFonts w:ascii="Cambria" w:eastAsia="Cambria" w:hAnsi="Cambria" w:cs="Cambria"/>
                              <w:sz w:val="22"/>
                              <w:szCs w:val="22"/>
                            </w:rPr>
                            <w:fldChar w:fldCharType="end"/>
                          </w:r>
                        </w:p>
                      </w:txbxContent>
                    </wps:txbx>
                    <wps:bodyPr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911A991" id="_x0000_t202" coordsize="21600,21600" o:spt="202" path="m,l,21600r21600,l21600,xe">
              <v:stroke joinstyle="miter"/>
              <v:path gradientshapeok="t" o:connecttype="rect"/>
            </v:shapetype>
            <v:shape id="Shape 33" o:spid="_x0000_s1032" type="#_x0000_t202" style="position:absolute;margin-left:56.9pt;margin-top:796.55pt;width:485.75pt;height:10.1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" filled="f" stroked="f">
              <v:textbox style="mso-fit-shape-to-text:t" inset="0,0,0,0">
                <w:txbxContent>
                  <w:p w14:paraId="1E85ECA2" w14:textId="77777777" w:rsidR="009B5082" w:rsidRDefault="003D3F9C">
                    <w:pPr>
                      <w:pStyle w:val="20"/>
                      <w:tabs>
                        <w:tab w:val="left" w:pos="2534"/>
                        <w:tab w:val="right" w:pos="7133"/>
                        <w:tab w:val="center" w:pos="8083"/>
                        <w:tab w:val="right" w:pos="9715"/>
                      </w:tabs>
                      <w:rPr>
                        <w:sz w:val="22"/>
                        <w:szCs w:val="22"/>
                      </w:rPr>
                    </w:pPr>
                    <w:r>
                      <w:rPr>
                        <w:rFonts w:ascii="Cambria" w:eastAsia="Cambria" w:hAnsi="Cambria" w:cs="Cambria"/>
                        <w:color w:val="000000"/>
                        <w:sz w:val="22"/>
                        <w:szCs w:val="22"/>
                      </w:rPr>
                      <w:t xml:space="preserve">ВЪЗЛОЖИТЕЛ: </w:t>
                    </w:r>
                    <w:r>
                      <w:rPr>
                        <w:rFonts w:ascii="Cambria" w:eastAsia="Cambria" w:hAnsi="Cambria" w:cs="Cambria"/>
                        <w:i/>
                        <w:iCs/>
                        <w:color w:val="000000"/>
                        <w:sz w:val="22"/>
                        <w:szCs w:val="22"/>
                      </w:rPr>
                      <w:t>&amp;</w:t>
                    </w:r>
                    <w:r>
                      <w:rPr>
                        <w:rFonts w:ascii="Cambria" w:eastAsia="Cambria" w:hAnsi="Cambria" w:cs="Cambria"/>
                        <w:i/>
                        <w:iCs/>
                        <w:color w:val="000000"/>
                        <w:sz w:val="22"/>
                        <w:szCs w:val="22"/>
                      </w:rPr>
                      <w:tab/>
                    </w:r>
                    <w:r>
                      <w:rPr>
                        <w:rFonts w:ascii="Cambria" w:eastAsia="Cambria" w:hAnsi="Cambria" w:cs="Cambria"/>
                        <w:i/>
                        <w:iCs/>
                        <w:color w:val="000000"/>
                        <w:sz w:val="22"/>
                        <w:szCs w:val="22"/>
                      </w:rPr>
                      <w:tab/>
                    </w:r>
                    <w:r>
                      <w:rPr>
                        <w:rFonts w:ascii="Cambria" w:eastAsia="Cambria" w:hAnsi="Cambria" w:cs="Cambria"/>
                        <w:color w:val="000000"/>
                        <w:sz w:val="22"/>
                        <w:szCs w:val="22"/>
                      </w:rPr>
                      <w:t xml:space="preserve">ИЗПЪЛНИТЕЛ: </w:t>
                    </w:r>
                    <w:r>
                      <w:rPr>
                        <w:rFonts w:ascii="Cambria" w:eastAsia="Cambria" w:hAnsi="Cambria" w:cs="Cambria"/>
                        <w:i/>
                        <w:iCs/>
                        <w:color w:val="000000"/>
                        <w:sz w:val="22"/>
                        <w:szCs w:val="22"/>
                      </w:rPr>
                      <w:t>&amp;</w:t>
                    </w:r>
                    <w:r>
                      <w:rPr>
                        <w:rFonts w:ascii="Cambria" w:eastAsia="Cambria" w:hAnsi="Cambria" w:cs="Cambria"/>
                        <w:i/>
                        <w:iCs/>
                        <w:color w:val="000000"/>
                        <w:sz w:val="22"/>
                        <w:szCs w:val="22"/>
                      </w:rPr>
                      <w:tab/>
                    </w:r>
                    <w:r>
                      <w:rPr>
                        <w:rFonts w:ascii="Cambria" w:eastAsia="Cambria" w:hAnsi="Cambria" w:cs="Cambria"/>
                        <w:i/>
                        <w:iCs/>
                        <w:color w:val="000000"/>
                        <w:sz w:val="22"/>
                        <w:szCs w:val="22"/>
                      </w:rPr>
                      <w:tab/>
                    </w:r>
                    <w:r>
                      <w:rPr>
                        <w:rFonts w:ascii="Cambria" w:eastAsia="Cambria" w:hAnsi="Cambria" w:cs="Cambria"/>
                        <w:color w:val="000000"/>
                        <w:sz w:val="22"/>
                        <w:szCs w:val="22"/>
                      </w:rPr>
                      <w:t>Стр.</w:t>
                    </w:r>
                    <w:r>
                      <w:fldChar w:fldCharType="begin"/>
                    </w:r>
                    <w:r>
                      <w:instrText xml:space="preserve"> PAGE \* MERGEFORMAT </w:instrText>
                    </w:r>
                    <w:r>
                      <w:fldChar w:fldCharType="separate"/>
                    </w:r>
                    <w:r>
                      <w:rPr>
                        <w:rFonts w:ascii="Cambria" w:eastAsia="Cambria" w:hAnsi="Cambria" w:cs="Cambria"/>
                        <w:color w:val="000000"/>
                        <w:sz w:val="22"/>
                        <w:szCs w:val="22"/>
                      </w:rPr>
                      <w:t>#</w:t>
                    </w:r>
                    <w:r>
                      <w:rPr>
                        <w:rFonts w:ascii="Cambria" w:eastAsia="Cambria" w:hAnsi="Cambria" w:cs="Cambria"/>
                        <w:sz w:val="22"/>
                        <w:szCs w:val="22"/>
                      </w:rP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251664384" behindDoc="1" locked="0" layoutInCell="1" allowOverlap="1" wp14:anchorId="3B86E961" wp14:editId="41B40A07">
              <wp:simplePos x="0" y="0"/>
              <wp:positionH relativeFrom="page">
                <wp:posOffset>1676400</wp:posOffset>
              </wp:positionH>
              <wp:positionV relativeFrom="page">
                <wp:posOffset>10384155</wp:posOffset>
              </wp:positionV>
              <wp:extent cx="640080" cy="79375"/>
              <wp:effectExtent l="0" t="0" r="0" b="0"/>
              <wp:wrapNone/>
              <wp:docPr id="35" name="Shape 35"/>
              <wp:cNvGraphicFramePr/>
              <a:graphic xmlns:a="http://schemas.openxmlformats.org/drawingml/2006/main">
                <a:graphicData uri="http://schemas.microsoft.com/office/word/2010/wordprocessingShape">
                  <wps:wsp>
                    <wps:cNvSpPr txBox="1"/>
                    <wps:spPr>
                      <a:xfrm>
                        <a:off x="0" y="0"/>
                        <a:ext cx="640080" cy="79375"/>
                      </a:xfrm>
                      <a:prstGeom prst="rect">
                        <a:avLst/>
                      </a:prstGeom>
                      <a:noFill/>
                    </wps:spPr>
                    <wps:txbx>
                      <w:txbxContent>
                        <w:p w14:paraId="60A47390" w14:textId="77777777" w:rsidR="009B5082" w:rsidRDefault="003D3F9C">
                          <w:pPr>
                            <w:pStyle w:val="20"/>
                            <w:tabs>
                              <w:tab w:val="right" w:pos="1008"/>
                            </w:tabs>
                            <w:rPr>
                              <w:sz w:val="22"/>
                              <w:szCs w:val="22"/>
                            </w:rPr>
                          </w:pPr>
                          <w:r>
                            <w:rPr>
                              <w:rFonts w:ascii="Cambria" w:eastAsia="Cambria" w:hAnsi="Cambria" w:cs="Cambria"/>
                              <w:i/>
                              <w:iCs/>
                              <w:color w:val="000000"/>
                              <w:sz w:val="22"/>
                              <w:szCs w:val="22"/>
                            </w:rPr>
                            <w:t>&amp;</w:t>
                          </w:r>
                          <w:r>
                            <w:rPr>
                              <w:rFonts w:ascii="Cambria" w:eastAsia="Cambria" w:hAnsi="Cambria" w:cs="Cambria"/>
                              <w:i/>
                              <w:iCs/>
                              <w:color w:val="000000"/>
                              <w:sz w:val="22"/>
                              <w:szCs w:val="22"/>
                            </w:rPr>
                            <w:tab/>
                          </w:r>
                        </w:p>
                      </w:txbxContent>
                    </wps:txbx>
                    <wps:bodyPr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B86E961" id="Shape 35" o:spid="_x0000_s1033" type="#_x0000_t202" style="position:absolute;margin-left:132pt;margin-top:817.65pt;width:50.4pt;height:6.25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" filled="f" stroked="f">
              <v:textbox style="mso-fit-shape-to-text:t" inset="0,0,0,0">
                <w:txbxContent>
                  <w:p w14:paraId="60A47390" w14:textId="77777777" w:rsidR="009B5082" w:rsidRDefault="003D3F9C">
                    <w:pPr>
                      <w:pStyle w:val="20"/>
                      <w:tabs>
                        <w:tab w:val="right" w:pos="1008"/>
                      </w:tabs>
                      <w:rPr>
                        <w:sz w:val="22"/>
                        <w:szCs w:val="22"/>
                      </w:rPr>
                    </w:pPr>
                    <w:r>
                      <w:rPr>
                        <w:rFonts w:ascii="Cambria" w:eastAsia="Cambria" w:hAnsi="Cambria" w:cs="Cambria"/>
                        <w:i/>
                        <w:iCs/>
                        <w:color w:val="000000"/>
                        <w:sz w:val="22"/>
                        <w:szCs w:val="22"/>
                      </w:rPr>
                      <w:t>&amp;</w:t>
                    </w:r>
                    <w:r>
                      <w:rPr>
                        <w:rFonts w:ascii="Cambria" w:eastAsia="Cambria" w:hAnsi="Cambria" w:cs="Cambria"/>
                        <w:i/>
                        <w:iCs/>
                        <w:color w:val="000000"/>
                        <w:sz w:val="22"/>
                        <w:szCs w:val="22"/>
                      </w:rPr>
                      <w:tab/>
                    </w:r>
                  </w:p>
                </w:txbxContent>
              </v:textbox>
              <w10:wrap anchorx="page" anchory="page"/>
            </v:shape>
          </w:pict>
        </mc:Fallback>
      </mc:AlternateContent>
    </w:r>
    <w:r>
      <w:rPr>
        <w:noProof/>
        <w:lang w:bidi="ar-SA"/>
      </w:rPr>
      <mc:AlternateContent>
        <mc:Choice Requires="wps">
          <w:drawing>
            <wp:anchor distT="0" distB="0" distL="114300" distR="114300" simplePos="0" relativeHeight="251650048" behindDoc="1" locked="0" layoutInCell="1" allowOverlap="1" wp14:anchorId="32F17593" wp14:editId="743869BB">
              <wp:simplePos x="0" y="0"/>
              <wp:positionH relativeFrom="page">
                <wp:posOffset>695325</wp:posOffset>
              </wp:positionH>
              <wp:positionV relativeFrom="page">
                <wp:posOffset>9992995</wp:posOffset>
              </wp:positionV>
              <wp:extent cx="6233160" cy="0"/>
              <wp:effectExtent l="0" t="0" r="0" b="0"/>
              <wp:wrapNone/>
              <wp:docPr id="37" name="Shape 37"/>
              <wp:cNvGraphicFramePr/>
              <a:graphic xmlns:a="http://schemas.openxmlformats.org/drawingml/2006/main">
                <a:graphicData uri="http://schemas.microsoft.com/office/word/2010/wordprocessingShape">
                  <wps:wsp>
                    <wps:cNvCnPr/>
                    <wps:spPr>
                      <a:xfrm>
                        <a:off x="0" y="0"/>
                        <a:ext cx="6233160"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013F983F" id="_x0000_t32" coordsize="21600,21600" o:spt="32" o:oned="t" path="m,l21600,21600e" filled="f">
              <v:path arrowok="t" fillok="f" o:connecttype="none"/>
              <o:lock v:ext="edit" shapetype="t"/>
            </v:shapetype>
            <v:shape id="Shape 37" o:spid="_x0000_s1026" type="#_x0000_t32" style="position:absolute;margin-left:54.75pt;margin-top:786.85pt;width:490.8pt;height:0;z-index:-25166643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" strokeweight="1p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14058" w14:textId="77777777" w:rsidR="009B5082" w:rsidRDefault="003D3F9C">
    <w:pPr>
      <w:spacing w:line="1" w:lineRule="exact"/>
    </w:pPr>
    <w:r>
      <w:rPr>
        <w:noProof/>
        <w:lang w:bidi="ar-SA"/>
      </w:rPr>
      <mc:AlternateContent>
        <mc:Choice Requires="wps">
          <w:drawing>
            <wp:anchor distT="0" distB="0" distL="0" distR="0" simplePos="0" relativeHeight="251656192" behindDoc="1" locked="0" layoutInCell="1" allowOverlap="1" wp14:anchorId="333D2944" wp14:editId="4C64D2C5">
              <wp:simplePos x="0" y="0"/>
              <wp:positionH relativeFrom="page">
                <wp:posOffset>722630</wp:posOffset>
              </wp:positionH>
              <wp:positionV relativeFrom="page">
                <wp:posOffset>10116185</wp:posOffset>
              </wp:positionV>
              <wp:extent cx="6169025" cy="128270"/>
              <wp:effectExtent l="0" t="0" r="0" b="0"/>
              <wp:wrapNone/>
              <wp:docPr id="26" name="Shape 26"/>
              <wp:cNvGraphicFramePr/>
              <a:graphic xmlns:a="http://schemas.openxmlformats.org/drawingml/2006/main">
                <a:graphicData uri="http://schemas.microsoft.com/office/word/2010/wordprocessingShape">
                  <wps:wsp>
                    <wps:cNvSpPr txBox="1"/>
                    <wps:spPr>
                      <a:xfrm>
                        <a:off x="0" y="0"/>
                        <a:ext cx="6169025" cy="128270"/>
                      </a:xfrm>
                      <a:prstGeom prst="rect">
                        <a:avLst/>
                      </a:prstGeom>
                      <a:noFill/>
                    </wps:spPr>
                    <wps:txbx>
                      <w:txbxContent>
                        <w:p w14:paraId="2CEA8871" w14:textId="77777777" w:rsidR="009B5082" w:rsidRDefault="007A3E64">
                          <w:pPr>
                            <w:pStyle w:val="20"/>
                            <w:tabs>
                              <w:tab w:val="left" w:pos="2534"/>
                              <w:tab w:val="right" w:pos="7133"/>
                              <w:tab w:val="center" w:pos="8083"/>
                              <w:tab w:val="right" w:pos="9715"/>
                            </w:tabs>
                            <w:rPr>
                              <w:sz w:val="22"/>
                              <w:szCs w:val="22"/>
                            </w:rPr>
                          </w:pPr>
                        </w:p>
                      </w:txbxContent>
                    </wps:txbx>
                    <wps:bodyPr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33D2944" id="_x0000_t202" coordsize="21600,21600" o:spt="202" path="m,l,21600r21600,l21600,xe">
              <v:stroke joinstyle="miter"/>
              <v:path gradientshapeok="t" o:connecttype="rect"/>
            </v:shapetype>
            <v:shape id="Shape 26" o:spid="_x0000_s1034" type="#_x0000_t202" style="position:absolute;margin-left:56.9pt;margin-top:796.55pt;width:485.75pt;height:10.1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" filled="f" stroked="f">
              <v:textbox style="mso-fit-shape-to-text:t" inset="0,0,0,0">
                <w:txbxContent>
                  <w:p w14:paraId="2CEA8871" w14:textId="77777777" w:rsidR="009B5082" w:rsidRDefault="00893BC5">
                    <w:pPr>
                      <w:pStyle w:val="20"/>
                      <w:tabs>
                        <w:tab w:val="left" w:pos="2534"/>
                        <w:tab w:val="right" w:pos="7133"/>
                        <w:tab w:val="center" w:pos="8083"/>
                        <w:tab w:val="right" w:pos="9715"/>
                      </w:tabs>
                      <w:rPr>
                        <w:sz w:val="22"/>
                        <w:szCs w:val="22"/>
                      </w:rPr>
                    </w:pPr>
                  </w:p>
                </w:txbxContent>
              </v:textbox>
              <w10:wrap anchorx="page" anchory="page"/>
            </v:shape>
          </w:pict>
        </mc:Fallback>
      </mc:AlternateContent>
    </w:r>
    <w:r>
      <w:rPr>
        <w:noProof/>
        <w:lang w:bidi="ar-SA"/>
      </w:rPr>
      <mc:AlternateContent>
        <mc:Choice Requires="wps">
          <w:drawing>
            <wp:anchor distT="0" distB="0" distL="114300" distR="114300" simplePos="0" relativeHeight="251652096" behindDoc="1" locked="0" layoutInCell="1" allowOverlap="1" wp14:anchorId="52F6AAD4" wp14:editId="5C0469FF">
              <wp:simplePos x="0" y="0"/>
              <wp:positionH relativeFrom="page">
                <wp:posOffset>695325</wp:posOffset>
              </wp:positionH>
              <wp:positionV relativeFrom="page">
                <wp:posOffset>9992995</wp:posOffset>
              </wp:positionV>
              <wp:extent cx="6233160" cy="0"/>
              <wp:effectExtent l="0" t="0" r="0" b="0"/>
              <wp:wrapNone/>
              <wp:docPr id="30" name="Shape 30"/>
              <wp:cNvGraphicFramePr/>
              <a:graphic xmlns:a="http://schemas.openxmlformats.org/drawingml/2006/main">
                <a:graphicData uri="http://schemas.microsoft.com/office/word/2010/wordprocessingShape">
                  <wps:wsp>
                    <wps:cNvCnPr/>
                    <wps:spPr>
                      <a:xfrm>
                        <a:off x="0" y="0"/>
                        <a:ext cx="6233160"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AF53082" id="_x0000_t32" coordsize="21600,21600" o:spt="32" o:oned="t" path="m,l21600,21600e" filled="f">
              <v:path arrowok="t" fillok="f" o:connecttype="none"/>
              <o:lock v:ext="edit" shapetype="t"/>
            </v:shapetype>
            <v:shape id="Shape 30" o:spid="_x0000_s1026" type="#_x0000_t32" style="position:absolute;margin-left:54.75pt;margin-top:786.85pt;width:490.8pt;height:0;z-index:-25166438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"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D1061" w14:textId="77777777" w:rsidR="007A3E64" w:rsidRDefault="007A3E64">
      <w:r>
        <w:separator/>
      </w:r>
    </w:p>
  </w:footnote>
  <w:footnote w:type="continuationSeparator" w:id="0">
    <w:p w14:paraId="7C491CD9" w14:textId="77777777" w:rsidR="007A3E64" w:rsidRDefault="007A3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EA713" w14:textId="77777777" w:rsidR="009B5082" w:rsidRDefault="003D3F9C">
    <w:pPr>
      <w:spacing w:line="1" w:lineRule="exact"/>
    </w:pPr>
    <w:r>
      <w:rPr>
        <w:noProof/>
        <w:lang w:bidi="ar-SA"/>
      </w:rPr>
      <mc:AlternateContent>
        <mc:Choice Requires="wps">
          <w:drawing>
            <wp:anchor distT="0" distB="0" distL="0" distR="0" simplePos="0" relativeHeight="251660288" behindDoc="1" locked="0" layoutInCell="1" allowOverlap="1" wp14:anchorId="239AB79A" wp14:editId="01825C6D">
              <wp:simplePos x="0" y="0"/>
              <wp:positionH relativeFrom="page">
                <wp:posOffset>5833745</wp:posOffset>
              </wp:positionH>
              <wp:positionV relativeFrom="page">
                <wp:posOffset>390525</wp:posOffset>
              </wp:positionV>
              <wp:extent cx="1075690" cy="121920"/>
              <wp:effectExtent l="0" t="0" r="0" b="0"/>
              <wp:wrapNone/>
              <wp:docPr id="31" name="Shape 31"/>
              <wp:cNvGraphicFramePr/>
              <a:graphic xmlns:a="http://schemas.openxmlformats.org/drawingml/2006/main">
                <a:graphicData uri="http://schemas.microsoft.com/office/word/2010/wordprocessingShape">
                  <wps:wsp>
                    <wps:cNvSpPr txBox="1"/>
                    <wps:spPr>
                      <a:xfrm>
                        <a:off x="0" y="0"/>
                        <a:ext cx="1075690" cy="121920"/>
                      </a:xfrm>
                      <a:prstGeom prst="rect">
                        <a:avLst/>
                      </a:prstGeom>
                      <a:noFill/>
                    </wps:spPr>
                    <wps:txbx>
                      <w:txbxContent>
                        <w:p w14:paraId="26E7A892" w14:textId="77777777" w:rsidR="009B5082" w:rsidRDefault="003D3F9C">
                          <w:pPr>
                            <w:pStyle w:val="20"/>
                          </w:pPr>
                          <w:r>
                            <w:rPr>
                              <w:rFonts w:ascii="Cambria" w:eastAsia="Cambria" w:hAnsi="Cambria" w:cs="Cambria"/>
                              <w:b/>
                              <w:bCs/>
                              <w:i/>
                              <w:iCs/>
                              <w:color w:val="000000"/>
                              <w:u w:val="single"/>
                            </w:rPr>
                            <w:t>Приложение №5</w:t>
                          </w:r>
                        </w:p>
                      </w:txbxContent>
                    </wps:txbx>
                    <wps:bodyPr wrap="none"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39AB79A" id="_x0000_t202" coordsize="21600,21600" o:spt="202" path="m,l,21600r21600,l21600,xe">
              <v:stroke joinstyle="miter"/>
              <v:path gradientshapeok="t" o:connecttype="rect"/>
            </v:shapetype>
            <v:shape id="Shape 31" o:spid="_x0000_s1030" type="#_x0000_t202" style="position:absolute;margin-left:459.35pt;margin-top:30.75pt;width:84.7pt;height:9.6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" filled="f" stroked="f">
              <v:textbox style="mso-fit-shape-to-text:t" inset="0,0,0,0">
                <w:txbxContent>
                  <w:p w14:paraId="26E7A892" w14:textId="77777777" w:rsidR="009B5082" w:rsidRDefault="003D3F9C">
                    <w:pPr>
                      <w:pStyle w:val="20"/>
                    </w:pPr>
                    <w:r>
                      <w:rPr>
                        <w:rFonts w:ascii="Cambria" w:eastAsia="Cambria" w:hAnsi="Cambria" w:cs="Cambria"/>
                        <w:b/>
                        <w:bCs/>
                        <w:i/>
                        <w:iCs/>
                        <w:color w:val="000000"/>
                        <w:u w:val="single"/>
                      </w:rPr>
                      <w:t>Приложение №5</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44673" w14:textId="77777777" w:rsidR="009B5082" w:rsidRDefault="003D3F9C">
    <w:pPr>
      <w:spacing w:line="1" w:lineRule="exact"/>
    </w:pPr>
    <w:r>
      <w:rPr>
        <w:noProof/>
        <w:lang w:bidi="ar-SA"/>
      </w:rPr>
      <mc:AlternateContent>
        <mc:Choice Requires="wps">
          <w:drawing>
            <wp:anchor distT="0" distB="0" distL="0" distR="0" simplePos="0" relativeHeight="251654144" behindDoc="1" locked="0" layoutInCell="1" allowOverlap="1" wp14:anchorId="01206E09" wp14:editId="5429F7BB">
              <wp:simplePos x="0" y="0"/>
              <wp:positionH relativeFrom="page">
                <wp:posOffset>5833745</wp:posOffset>
              </wp:positionH>
              <wp:positionV relativeFrom="page">
                <wp:posOffset>390525</wp:posOffset>
              </wp:positionV>
              <wp:extent cx="1075690" cy="121920"/>
              <wp:effectExtent l="0" t="0" r="0" b="0"/>
              <wp:wrapNone/>
              <wp:docPr id="24" name="Shape 24"/>
              <wp:cNvGraphicFramePr/>
              <a:graphic xmlns:a="http://schemas.openxmlformats.org/drawingml/2006/main">
                <a:graphicData uri="http://schemas.microsoft.com/office/word/2010/wordprocessingShape">
                  <wps:wsp>
                    <wps:cNvSpPr txBox="1"/>
                    <wps:spPr>
                      <a:xfrm>
                        <a:off x="0" y="0"/>
                        <a:ext cx="1075690" cy="121920"/>
                      </a:xfrm>
                      <a:prstGeom prst="rect">
                        <a:avLst/>
                      </a:prstGeom>
                      <a:noFill/>
                    </wps:spPr>
                    <wps:txbx>
                      <w:txbxContent>
                        <w:p w14:paraId="0498D9DC" w14:textId="77777777" w:rsidR="009B5082" w:rsidRPr="00A41D43" w:rsidRDefault="007A3E64">
                          <w:pPr>
                            <w:pStyle w:val="20"/>
                            <w:rPr>
                              <w:lang w:val="en-US"/>
                            </w:rPr>
                          </w:pPr>
                        </w:p>
                      </w:txbxContent>
                    </wps:txbx>
                    <wps:bodyPr wrap="none"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01206E09" id="_x0000_t202" coordsize="21600,21600" o:spt="202" path="m,l,21600r21600,l21600,xe">
              <v:stroke joinstyle="miter"/>
              <v:path gradientshapeok="t" o:connecttype="rect"/>
            </v:shapetype>
            <v:shape id="Shape 24" o:spid="_x0000_s1031" type="#_x0000_t202" style="position:absolute;margin-left:459.35pt;margin-top:30.75pt;width:84.7pt;height:9.6pt;z-index:-2516623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" filled="f" stroked="f">
              <v:textbox style="mso-fit-shape-to-text:t" inset="0,0,0,0">
                <w:txbxContent>
                  <w:p w14:paraId="0498D9DC" w14:textId="77777777" w:rsidR="009B5082" w:rsidRPr="00A41D43" w:rsidRDefault="00893BC5">
                    <w:pPr>
                      <w:pStyle w:val="20"/>
                      <w:rPr>
                        <w:lang w:val="en-US"/>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75653"/>
    <w:multiLevelType w:val="multilevel"/>
    <w:tmpl w:val="12800B26"/>
    <w:lvl w:ilvl="0">
      <w:start w:val="2"/>
      <w:numFmt w:val="decimal"/>
      <w:lvlText w:val="%1."/>
      <w:lvlJc w:val="left"/>
      <w:rPr>
        <w:rFonts w:ascii="Cambria" w:eastAsia="Cambria" w:hAnsi="Cambria" w:cs="Cambria"/>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1C420D"/>
    <w:multiLevelType w:val="multilevel"/>
    <w:tmpl w:val="5D201D8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DD77BE"/>
    <w:multiLevelType w:val="multilevel"/>
    <w:tmpl w:val="291A418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061658"/>
    <w:multiLevelType w:val="multilevel"/>
    <w:tmpl w:val="CBE46B78"/>
    <w:lvl w:ilvl="0">
      <w:start w:val="1"/>
      <w:numFmt w:val="decimal"/>
      <w:lvlText w:val="%1."/>
      <w:lvlJc w:val="left"/>
      <w:rPr>
        <w:rFonts w:ascii="Cambria" w:eastAsia="Cambria" w:hAnsi="Cambria" w:cs="Cambria"/>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6851ED"/>
    <w:multiLevelType w:val="multilevel"/>
    <w:tmpl w:val="5AF01D9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5D0AB5"/>
    <w:multiLevelType w:val="multilevel"/>
    <w:tmpl w:val="ED989A9A"/>
    <w:lvl w:ilvl="0">
      <w:start w:val="1"/>
      <w:numFmt w:val="upperRoman"/>
      <w:lvlText w:val="%1."/>
      <w:lvlJc w:val="left"/>
      <w:rPr>
        <w:rFonts w:ascii="Cambria" w:eastAsia="Cambria" w:hAnsi="Cambria" w:cs="Cambria"/>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A62AE6"/>
    <w:multiLevelType w:val="multilevel"/>
    <w:tmpl w:val="01B84CF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ED4A87"/>
    <w:multiLevelType w:val="multilevel"/>
    <w:tmpl w:val="C670605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BB7C9B"/>
    <w:multiLevelType w:val="multilevel"/>
    <w:tmpl w:val="2346782E"/>
    <w:lvl w:ilvl="0">
      <w:start w:val="2"/>
      <w:numFmt w:val="decimal"/>
      <w:lvlText w:val="(%1)"/>
      <w:lvlJc w:val="left"/>
      <w:rPr>
        <w:rFonts w:ascii="Cambria" w:eastAsia="Cambria" w:hAnsi="Cambria" w:cs="Cambria"/>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7C32FF"/>
    <w:multiLevelType w:val="multilevel"/>
    <w:tmpl w:val="1A207FE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8F74F1"/>
    <w:multiLevelType w:val="multilevel"/>
    <w:tmpl w:val="3BCA0CB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667E7E"/>
    <w:multiLevelType w:val="multilevel"/>
    <w:tmpl w:val="C5D05638"/>
    <w:lvl w:ilvl="0">
      <w:start w:val="1"/>
      <w:numFmt w:val="decimal"/>
      <w:lvlText w:val="%1."/>
      <w:lvlJc w:val="left"/>
      <w:pPr>
        <w:ind w:left="1287" w:hanging="360"/>
      </w:pPr>
    </w:lvl>
    <w:lvl w:ilvl="1">
      <w:start w:val="1"/>
      <w:numFmt w:val="decimal"/>
      <w:isLgl/>
      <w:lvlText w:val="%1.%2."/>
      <w:lvlJc w:val="left"/>
      <w:pPr>
        <w:ind w:left="960"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12">
    <w:nsid w:val="4DB258E7"/>
    <w:multiLevelType w:val="multilevel"/>
    <w:tmpl w:val="A2B44FE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257112"/>
    <w:multiLevelType w:val="multilevel"/>
    <w:tmpl w:val="27B223EC"/>
    <w:lvl w:ilvl="0">
      <w:start w:val="2"/>
      <w:numFmt w:val="decimal"/>
      <w:lvlText w:val="(%1)"/>
      <w:lvlJc w:val="left"/>
      <w:rPr>
        <w:rFonts w:ascii="Cambria" w:eastAsia="Cambria" w:hAnsi="Cambria" w:cs="Cambria"/>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9E5FAA"/>
    <w:multiLevelType w:val="multilevel"/>
    <w:tmpl w:val="7BD29FC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9968CB"/>
    <w:multiLevelType w:val="multilevel"/>
    <w:tmpl w:val="DDCA1A9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4844A23"/>
    <w:multiLevelType w:val="multilevel"/>
    <w:tmpl w:val="A6F47208"/>
    <w:lvl w:ilvl="0">
      <w:start w:val="3"/>
      <w:numFmt w:val="decimal"/>
      <w:lvlText w:val="(%1)"/>
      <w:lvlJc w:val="left"/>
      <w:rPr>
        <w:rFonts w:ascii="Cambria" w:eastAsia="Cambria" w:hAnsi="Cambria" w:cs="Cambria"/>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13"/>
  </w:num>
  <w:num w:numId="4">
    <w:abstractNumId w:val="6"/>
  </w:num>
  <w:num w:numId="5">
    <w:abstractNumId w:val="9"/>
  </w:num>
  <w:num w:numId="6">
    <w:abstractNumId w:val="1"/>
  </w:num>
  <w:num w:numId="7">
    <w:abstractNumId w:val="2"/>
  </w:num>
  <w:num w:numId="8">
    <w:abstractNumId w:val="4"/>
  </w:num>
  <w:num w:numId="9">
    <w:abstractNumId w:val="14"/>
  </w:num>
  <w:num w:numId="10">
    <w:abstractNumId w:val="10"/>
  </w:num>
  <w:num w:numId="11">
    <w:abstractNumId w:val="8"/>
  </w:num>
  <w:num w:numId="12">
    <w:abstractNumId w:val="15"/>
  </w:num>
  <w:num w:numId="13">
    <w:abstractNumId w:val="7"/>
  </w:num>
  <w:num w:numId="14">
    <w:abstractNumId w:val="12"/>
  </w:num>
  <w:num w:numId="15">
    <w:abstractNumId w:val="16"/>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460"/>
    <w:rsid w:val="00040060"/>
    <w:rsid w:val="000A443D"/>
    <w:rsid w:val="000A71C0"/>
    <w:rsid w:val="000B2898"/>
    <w:rsid w:val="000B2BF4"/>
    <w:rsid w:val="000E5281"/>
    <w:rsid w:val="00142246"/>
    <w:rsid w:val="001609EB"/>
    <w:rsid w:val="00177670"/>
    <w:rsid w:val="00192DC9"/>
    <w:rsid w:val="001E2FB4"/>
    <w:rsid w:val="001F2577"/>
    <w:rsid w:val="002079C8"/>
    <w:rsid w:val="00223135"/>
    <w:rsid w:val="0023598C"/>
    <w:rsid w:val="00243BAC"/>
    <w:rsid w:val="002B0B7D"/>
    <w:rsid w:val="002C0218"/>
    <w:rsid w:val="002D3BA7"/>
    <w:rsid w:val="002F685D"/>
    <w:rsid w:val="002F7A49"/>
    <w:rsid w:val="00317204"/>
    <w:rsid w:val="00325460"/>
    <w:rsid w:val="00355AF3"/>
    <w:rsid w:val="003754BB"/>
    <w:rsid w:val="00382754"/>
    <w:rsid w:val="003B05E8"/>
    <w:rsid w:val="003D3F9C"/>
    <w:rsid w:val="004116B7"/>
    <w:rsid w:val="00471719"/>
    <w:rsid w:val="00482883"/>
    <w:rsid w:val="00490CBF"/>
    <w:rsid w:val="004A61C2"/>
    <w:rsid w:val="004A66ED"/>
    <w:rsid w:val="004D7CB0"/>
    <w:rsid w:val="0051037C"/>
    <w:rsid w:val="00517C4F"/>
    <w:rsid w:val="005313CD"/>
    <w:rsid w:val="00531FE1"/>
    <w:rsid w:val="00534697"/>
    <w:rsid w:val="005932AD"/>
    <w:rsid w:val="007001FE"/>
    <w:rsid w:val="007119EC"/>
    <w:rsid w:val="00716992"/>
    <w:rsid w:val="007249C4"/>
    <w:rsid w:val="007267E8"/>
    <w:rsid w:val="007535C0"/>
    <w:rsid w:val="00754855"/>
    <w:rsid w:val="00771375"/>
    <w:rsid w:val="007A3E64"/>
    <w:rsid w:val="007B475F"/>
    <w:rsid w:val="007C0628"/>
    <w:rsid w:val="007D768B"/>
    <w:rsid w:val="008206E8"/>
    <w:rsid w:val="00845013"/>
    <w:rsid w:val="00853691"/>
    <w:rsid w:val="008905F2"/>
    <w:rsid w:val="00893BC5"/>
    <w:rsid w:val="008B4846"/>
    <w:rsid w:val="008C1AC9"/>
    <w:rsid w:val="008D5BD3"/>
    <w:rsid w:val="00960645"/>
    <w:rsid w:val="009A0138"/>
    <w:rsid w:val="009B1038"/>
    <w:rsid w:val="009C4077"/>
    <w:rsid w:val="009D3028"/>
    <w:rsid w:val="009D42AE"/>
    <w:rsid w:val="00A05CD2"/>
    <w:rsid w:val="00A17DC3"/>
    <w:rsid w:val="00A25182"/>
    <w:rsid w:val="00A355D8"/>
    <w:rsid w:val="00A41D43"/>
    <w:rsid w:val="00A642C9"/>
    <w:rsid w:val="00A85842"/>
    <w:rsid w:val="00AA5375"/>
    <w:rsid w:val="00AB086C"/>
    <w:rsid w:val="00AB2717"/>
    <w:rsid w:val="00B81401"/>
    <w:rsid w:val="00B95976"/>
    <w:rsid w:val="00BC6D5D"/>
    <w:rsid w:val="00BD7031"/>
    <w:rsid w:val="00BD75F0"/>
    <w:rsid w:val="00C0189D"/>
    <w:rsid w:val="00C12D50"/>
    <w:rsid w:val="00C13799"/>
    <w:rsid w:val="00C57040"/>
    <w:rsid w:val="00C60E2A"/>
    <w:rsid w:val="00C657E9"/>
    <w:rsid w:val="00C8127A"/>
    <w:rsid w:val="00C937AD"/>
    <w:rsid w:val="00C96B47"/>
    <w:rsid w:val="00D1620E"/>
    <w:rsid w:val="00D90011"/>
    <w:rsid w:val="00E029DE"/>
    <w:rsid w:val="00E31530"/>
    <w:rsid w:val="00E33A1F"/>
    <w:rsid w:val="00E6427A"/>
    <w:rsid w:val="00E84E1E"/>
    <w:rsid w:val="00EA113F"/>
    <w:rsid w:val="00F153A4"/>
    <w:rsid w:val="00F378C7"/>
    <w:rsid w:val="00FA13E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3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D3F9C"/>
    <w:pPr>
      <w:widowControl w:val="0"/>
      <w:spacing w:after="0" w:line="240" w:lineRule="auto"/>
    </w:pPr>
    <w:rPr>
      <w:rFonts w:ascii="Courier New" w:eastAsia="Courier New" w:hAnsi="Courier New" w:cs="Courier New"/>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лавие #1_"/>
    <w:basedOn w:val="a0"/>
    <w:link w:val="10"/>
    <w:rsid w:val="003D3F9C"/>
    <w:rPr>
      <w:rFonts w:ascii="Cambria" w:eastAsia="Cambria" w:hAnsi="Cambria" w:cs="Cambria"/>
      <w:b/>
      <w:bCs/>
      <w:sz w:val="28"/>
      <w:szCs w:val="28"/>
    </w:rPr>
  </w:style>
  <w:style w:type="character" w:customStyle="1" w:styleId="2">
    <w:name w:val="Горен или долен колонтитул (2)_"/>
    <w:basedOn w:val="a0"/>
    <w:link w:val="20"/>
    <w:rsid w:val="003D3F9C"/>
    <w:rPr>
      <w:rFonts w:ascii="Times New Roman" w:eastAsia="Times New Roman" w:hAnsi="Times New Roman" w:cs="Times New Roman"/>
      <w:sz w:val="20"/>
      <w:szCs w:val="20"/>
    </w:rPr>
  </w:style>
  <w:style w:type="character" w:customStyle="1" w:styleId="a3">
    <w:name w:val="Основен текст_"/>
    <w:basedOn w:val="a0"/>
    <w:link w:val="11"/>
    <w:rsid w:val="003D3F9C"/>
    <w:rPr>
      <w:rFonts w:ascii="Cambria" w:eastAsia="Cambria" w:hAnsi="Cambria" w:cs="Cambria"/>
      <w:sz w:val="20"/>
      <w:szCs w:val="20"/>
    </w:rPr>
  </w:style>
  <w:style w:type="character" w:customStyle="1" w:styleId="21">
    <w:name w:val="Основен текст (2)_"/>
    <w:basedOn w:val="a0"/>
    <w:link w:val="22"/>
    <w:rsid w:val="003D3F9C"/>
    <w:rPr>
      <w:rFonts w:ascii="Cambria" w:eastAsia="Cambria" w:hAnsi="Cambria" w:cs="Cambria"/>
      <w:sz w:val="18"/>
      <w:szCs w:val="18"/>
    </w:rPr>
  </w:style>
  <w:style w:type="character" w:customStyle="1" w:styleId="23">
    <w:name w:val="Заглавие #2_"/>
    <w:basedOn w:val="a0"/>
    <w:link w:val="24"/>
    <w:rsid w:val="003D3F9C"/>
    <w:rPr>
      <w:rFonts w:ascii="Cambria" w:eastAsia="Cambria" w:hAnsi="Cambria" w:cs="Cambria"/>
      <w:b/>
      <w:bCs/>
      <w:sz w:val="20"/>
      <w:szCs w:val="20"/>
    </w:rPr>
  </w:style>
  <w:style w:type="paragraph" w:customStyle="1" w:styleId="10">
    <w:name w:val="Заглавие #1"/>
    <w:basedOn w:val="a"/>
    <w:link w:val="1"/>
    <w:rsid w:val="003D3F9C"/>
    <w:pPr>
      <w:spacing w:before="100" w:after="50"/>
      <w:jc w:val="center"/>
      <w:outlineLvl w:val="0"/>
    </w:pPr>
    <w:rPr>
      <w:rFonts w:ascii="Cambria" w:eastAsia="Cambria" w:hAnsi="Cambria" w:cs="Cambria"/>
      <w:b/>
      <w:bCs/>
      <w:color w:val="auto"/>
      <w:sz w:val="28"/>
      <w:szCs w:val="28"/>
      <w:lang w:eastAsia="en-US" w:bidi="ar-SA"/>
    </w:rPr>
  </w:style>
  <w:style w:type="paragraph" w:customStyle="1" w:styleId="20">
    <w:name w:val="Горен или долен колонтитул (2)"/>
    <w:basedOn w:val="a"/>
    <w:link w:val="2"/>
    <w:rsid w:val="003D3F9C"/>
    <w:rPr>
      <w:rFonts w:ascii="Times New Roman" w:eastAsia="Times New Roman" w:hAnsi="Times New Roman" w:cs="Times New Roman"/>
      <w:color w:val="auto"/>
      <w:sz w:val="20"/>
      <w:szCs w:val="20"/>
      <w:lang w:eastAsia="en-US" w:bidi="ar-SA"/>
    </w:rPr>
  </w:style>
  <w:style w:type="paragraph" w:customStyle="1" w:styleId="11">
    <w:name w:val="Основен текст1"/>
    <w:basedOn w:val="a"/>
    <w:link w:val="a3"/>
    <w:rsid w:val="003D3F9C"/>
    <w:pPr>
      <w:spacing w:line="252" w:lineRule="auto"/>
      <w:ind w:firstLine="400"/>
    </w:pPr>
    <w:rPr>
      <w:rFonts w:ascii="Cambria" w:eastAsia="Cambria" w:hAnsi="Cambria" w:cs="Cambria"/>
      <w:color w:val="auto"/>
      <w:sz w:val="20"/>
      <w:szCs w:val="20"/>
      <w:lang w:eastAsia="en-US" w:bidi="ar-SA"/>
    </w:rPr>
  </w:style>
  <w:style w:type="paragraph" w:customStyle="1" w:styleId="22">
    <w:name w:val="Основен текст (2)"/>
    <w:basedOn w:val="a"/>
    <w:link w:val="21"/>
    <w:rsid w:val="003D3F9C"/>
    <w:pPr>
      <w:spacing w:after="360"/>
      <w:jc w:val="center"/>
    </w:pPr>
    <w:rPr>
      <w:rFonts w:ascii="Cambria" w:eastAsia="Cambria" w:hAnsi="Cambria" w:cs="Cambria"/>
      <w:color w:val="auto"/>
      <w:sz w:val="18"/>
      <w:szCs w:val="18"/>
      <w:lang w:eastAsia="en-US" w:bidi="ar-SA"/>
    </w:rPr>
  </w:style>
  <w:style w:type="paragraph" w:customStyle="1" w:styleId="24">
    <w:name w:val="Заглавие #2"/>
    <w:basedOn w:val="a"/>
    <w:link w:val="23"/>
    <w:rsid w:val="003D3F9C"/>
    <w:pPr>
      <w:spacing w:line="252" w:lineRule="auto"/>
      <w:ind w:firstLine="720"/>
      <w:outlineLvl w:val="1"/>
    </w:pPr>
    <w:rPr>
      <w:rFonts w:ascii="Cambria" w:eastAsia="Cambria" w:hAnsi="Cambria" w:cs="Cambria"/>
      <w:b/>
      <w:bCs/>
      <w:color w:val="auto"/>
      <w:sz w:val="20"/>
      <w:szCs w:val="20"/>
      <w:lang w:eastAsia="en-US" w:bidi="ar-SA"/>
    </w:rPr>
  </w:style>
  <w:style w:type="paragraph" w:styleId="a4">
    <w:name w:val="header"/>
    <w:basedOn w:val="a"/>
    <w:link w:val="a5"/>
    <w:uiPriority w:val="99"/>
    <w:unhideWhenUsed/>
    <w:rsid w:val="00142246"/>
    <w:pPr>
      <w:tabs>
        <w:tab w:val="center" w:pos="4536"/>
        <w:tab w:val="right" w:pos="9072"/>
      </w:tabs>
    </w:pPr>
  </w:style>
  <w:style w:type="character" w:customStyle="1" w:styleId="a5">
    <w:name w:val="Горен колонтитул Знак"/>
    <w:basedOn w:val="a0"/>
    <w:link w:val="a4"/>
    <w:uiPriority w:val="99"/>
    <w:rsid w:val="00142246"/>
    <w:rPr>
      <w:rFonts w:ascii="Courier New" w:eastAsia="Courier New" w:hAnsi="Courier New" w:cs="Courier New"/>
      <w:color w:val="000000"/>
      <w:sz w:val="24"/>
      <w:szCs w:val="24"/>
      <w:lang w:eastAsia="bg-BG" w:bidi="bg-BG"/>
    </w:rPr>
  </w:style>
  <w:style w:type="paragraph" w:styleId="a6">
    <w:name w:val="footer"/>
    <w:basedOn w:val="a"/>
    <w:link w:val="a7"/>
    <w:uiPriority w:val="99"/>
    <w:unhideWhenUsed/>
    <w:rsid w:val="00142246"/>
    <w:pPr>
      <w:tabs>
        <w:tab w:val="center" w:pos="4536"/>
        <w:tab w:val="right" w:pos="9072"/>
      </w:tabs>
    </w:pPr>
  </w:style>
  <w:style w:type="character" w:customStyle="1" w:styleId="a7">
    <w:name w:val="Долен колонтитул Знак"/>
    <w:basedOn w:val="a0"/>
    <w:link w:val="a6"/>
    <w:uiPriority w:val="99"/>
    <w:rsid w:val="00142246"/>
    <w:rPr>
      <w:rFonts w:ascii="Courier New" w:eastAsia="Courier New" w:hAnsi="Courier New" w:cs="Courier New"/>
      <w:color w:val="000000"/>
      <w:sz w:val="24"/>
      <w:szCs w:val="24"/>
      <w:lang w:eastAsia="bg-BG" w:bidi="bg-BG"/>
    </w:rPr>
  </w:style>
  <w:style w:type="table" w:styleId="a8">
    <w:name w:val="Table Grid"/>
    <w:basedOn w:val="a1"/>
    <w:uiPriority w:val="59"/>
    <w:rsid w:val="001E2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разредка1"/>
    <w:qFormat/>
    <w:rsid w:val="00C13799"/>
    <w:pPr>
      <w:suppressAutoHyphens/>
      <w:spacing w:after="0" w:line="240" w:lineRule="auto"/>
    </w:pPr>
    <w:rPr>
      <w:rFonts w:ascii="Times New Roman" w:eastAsia="Times New Roman" w:hAnsi="Times New Roman" w:cs="Times New Roman"/>
      <w:sz w:val="20"/>
      <w:szCs w:val="20"/>
      <w:lang w:val="en-US" w:eastAsia="ar-SA"/>
    </w:rPr>
  </w:style>
  <w:style w:type="paragraph" w:styleId="a9">
    <w:name w:val="List Paragraph"/>
    <w:basedOn w:val="a"/>
    <w:uiPriority w:val="34"/>
    <w:qFormat/>
    <w:rsid w:val="007001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D3F9C"/>
    <w:pPr>
      <w:widowControl w:val="0"/>
      <w:spacing w:after="0" w:line="240" w:lineRule="auto"/>
    </w:pPr>
    <w:rPr>
      <w:rFonts w:ascii="Courier New" w:eastAsia="Courier New" w:hAnsi="Courier New" w:cs="Courier New"/>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лавие #1_"/>
    <w:basedOn w:val="a0"/>
    <w:link w:val="10"/>
    <w:rsid w:val="003D3F9C"/>
    <w:rPr>
      <w:rFonts w:ascii="Cambria" w:eastAsia="Cambria" w:hAnsi="Cambria" w:cs="Cambria"/>
      <w:b/>
      <w:bCs/>
      <w:sz w:val="28"/>
      <w:szCs w:val="28"/>
    </w:rPr>
  </w:style>
  <w:style w:type="character" w:customStyle="1" w:styleId="2">
    <w:name w:val="Горен или долен колонтитул (2)_"/>
    <w:basedOn w:val="a0"/>
    <w:link w:val="20"/>
    <w:rsid w:val="003D3F9C"/>
    <w:rPr>
      <w:rFonts w:ascii="Times New Roman" w:eastAsia="Times New Roman" w:hAnsi="Times New Roman" w:cs="Times New Roman"/>
      <w:sz w:val="20"/>
      <w:szCs w:val="20"/>
    </w:rPr>
  </w:style>
  <w:style w:type="character" w:customStyle="1" w:styleId="a3">
    <w:name w:val="Основен текст_"/>
    <w:basedOn w:val="a0"/>
    <w:link w:val="11"/>
    <w:rsid w:val="003D3F9C"/>
    <w:rPr>
      <w:rFonts w:ascii="Cambria" w:eastAsia="Cambria" w:hAnsi="Cambria" w:cs="Cambria"/>
      <w:sz w:val="20"/>
      <w:szCs w:val="20"/>
    </w:rPr>
  </w:style>
  <w:style w:type="character" w:customStyle="1" w:styleId="21">
    <w:name w:val="Основен текст (2)_"/>
    <w:basedOn w:val="a0"/>
    <w:link w:val="22"/>
    <w:rsid w:val="003D3F9C"/>
    <w:rPr>
      <w:rFonts w:ascii="Cambria" w:eastAsia="Cambria" w:hAnsi="Cambria" w:cs="Cambria"/>
      <w:sz w:val="18"/>
      <w:szCs w:val="18"/>
    </w:rPr>
  </w:style>
  <w:style w:type="character" w:customStyle="1" w:styleId="23">
    <w:name w:val="Заглавие #2_"/>
    <w:basedOn w:val="a0"/>
    <w:link w:val="24"/>
    <w:rsid w:val="003D3F9C"/>
    <w:rPr>
      <w:rFonts w:ascii="Cambria" w:eastAsia="Cambria" w:hAnsi="Cambria" w:cs="Cambria"/>
      <w:b/>
      <w:bCs/>
      <w:sz w:val="20"/>
      <w:szCs w:val="20"/>
    </w:rPr>
  </w:style>
  <w:style w:type="paragraph" w:customStyle="1" w:styleId="10">
    <w:name w:val="Заглавие #1"/>
    <w:basedOn w:val="a"/>
    <w:link w:val="1"/>
    <w:rsid w:val="003D3F9C"/>
    <w:pPr>
      <w:spacing w:before="100" w:after="50"/>
      <w:jc w:val="center"/>
      <w:outlineLvl w:val="0"/>
    </w:pPr>
    <w:rPr>
      <w:rFonts w:ascii="Cambria" w:eastAsia="Cambria" w:hAnsi="Cambria" w:cs="Cambria"/>
      <w:b/>
      <w:bCs/>
      <w:color w:val="auto"/>
      <w:sz w:val="28"/>
      <w:szCs w:val="28"/>
      <w:lang w:eastAsia="en-US" w:bidi="ar-SA"/>
    </w:rPr>
  </w:style>
  <w:style w:type="paragraph" w:customStyle="1" w:styleId="20">
    <w:name w:val="Горен или долен колонтитул (2)"/>
    <w:basedOn w:val="a"/>
    <w:link w:val="2"/>
    <w:rsid w:val="003D3F9C"/>
    <w:rPr>
      <w:rFonts w:ascii="Times New Roman" w:eastAsia="Times New Roman" w:hAnsi="Times New Roman" w:cs="Times New Roman"/>
      <w:color w:val="auto"/>
      <w:sz w:val="20"/>
      <w:szCs w:val="20"/>
      <w:lang w:eastAsia="en-US" w:bidi="ar-SA"/>
    </w:rPr>
  </w:style>
  <w:style w:type="paragraph" w:customStyle="1" w:styleId="11">
    <w:name w:val="Основен текст1"/>
    <w:basedOn w:val="a"/>
    <w:link w:val="a3"/>
    <w:rsid w:val="003D3F9C"/>
    <w:pPr>
      <w:spacing w:line="252" w:lineRule="auto"/>
      <w:ind w:firstLine="400"/>
    </w:pPr>
    <w:rPr>
      <w:rFonts w:ascii="Cambria" w:eastAsia="Cambria" w:hAnsi="Cambria" w:cs="Cambria"/>
      <w:color w:val="auto"/>
      <w:sz w:val="20"/>
      <w:szCs w:val="20"/>
      <w:lang w:eastAsia="en-US" w:bidi="ar-SA"/>
    </w:rPr>
  </w:style>
  <w:style w:type="paragraph" w:customStyle="1" w:styleId="22">
    <w:name w:val="Основен текст (2)"/>
    <w:basedOn w:val="a"/>
    <w:link w:val="21"/>
    <w:rsid w:val="003D3F9C"/>
    <w:pPr>
      <w:spacing w:after="360"/>
      <w:jc w:val="center"/>
    </w:pPr>
    <w:rPr>
      <w:rFonts w:ascii="Cambria" w:eastAsia="Cambria" w:hAnsi="Cambria" w:cs="Cambria"/>
      <w:color w:val="auto"/>
      <w:sz w:val="18"/>
      <w:szCs w:val="18"/>
      <w:lang w:eastAsia="en-US" w:bidi="ar-SA"/>
    </w:rPr>
  </w:style>
  <w:style w:type="paragraph" w:customStyle="1" w:styleId="24">
    <w:name w:val="Заглавие #2"/>
    <w:basedOn w:val="a"/>
    <w:link w:val="23"/>
    <w:rsid w:val="003D3F9C"/>
    <w:pPr>
      <w:spacing w:line="252" w:lineRule="auto"/>
      <w:ind w:firstLine="720"/>
      <w:outlineLvl w:val="1"/>
    </w:pPr>
    <w:rPr>
      <w:rFonts w:ascii="Cambria" w:eastAsia="Cambria" w:hAnsi="Cambria" w:cs="Cambria"/>
      <w:b/>
      <w:bCs/>
      <w:color w:val="auto"/>
      <w:sz w:val="20"/>
      <w:szCs w:val="20"/>
      <w:lang w:eastAsia="en-US" w:bidi="ar-SA"/>
    </w:rPr>
  </w:style>
  <w:style w:type="paragraph" w:styleId="a4">
    <w:name w:val="header"/>
    <w:basedOn w:val="a"/>
    <w:link w:val="a5"/>
    <w:uiPriority w:val="99"/>
    <w:unhideWhenUsed/>
    <w:rsid w:val="00142246"/>
    <w:pPr>
      <w:tabs>
        <w:tab w:val="center" w:pos="4536"/>
        <w:tab w:val="right" w:pos="9072"/>
      </w:tabs>
    </w:pPr>
  </w:style>
  <w:style w:type="character" w:customStyle="1" w:styleId="a5">
    <w:name w:val="Горен колонтитул Знак"/>
    <w:basedOn w:val="a0"/>
    <w:link w:val="a4"/>
    <w:uiPriority w:val="99"/>
    <w:rsid w:val="00142246"/>
    <w:rPr>
      <w:rFonts w:ascii="Courier New" w:eastAsia="Courier New" w:hAnsi="Courier New" w:cs="Courier New"/>
      <w:color w:val="000000"/>
      <w:sz w:val="24"/>
      <w:szCs w:val="24"/>
      <w:lang w:eastAsia="bg-BG" w:bidi="bg-BG"/>
    </w:rPr>
  </w:style>
  <w:style w:type="paragraph" w:styleId="a6">
    <w:name w:val="footer"/>
    <w:basedOn w:val="a"/>
    <w:link w:val="a7"/>
    <w:uiPriority w:val="99"/>
    <w:unhideWhenUsed/>
    <w:rsid w:val="00142246"/>
    <w:pPr>
      <w:tabs>
        <w:tab w:val="center" w:pos="4536"/>
        <w:tab w:val="right" w:pos="9072"/>
      </w:tabs>
    </w:pPr>
  </w:style>
  <w:style w:type="character" w:customStyle="1" w:styleId="a7">
    <w:name w:val="Долен колонтитул Знак"/>
    <w:basedOn w:val="a0"/>
    <w:link w:val="a6"/>
    <w:uiPriority w:val="99"/>
    <w:rsid w:val="00142246"/>
    <w:rPr>
      <w:rFonts w:ascii="Courier New" w:eastAsia="Courier New" w:hAnsi="Courier New" w:cs="Courier New"/>
      <w:color w:val="000000"/>
      <w:sz w:val="24"/>
      <w:szCs w:val="24"/>
      <w:lang w:eastAsia="bg-BG" w:bidi="bg-BG"/>
    </w:rPr>
  </w:style>
  <w:style w:type="table" w:styleId="a8">
    <w:name w:val="Table Grid"/>
    <w:basedOn w:val="a1"/>
    <w:uiPriority w:val="59"/>
    <w:rsid w:val="001E2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разредка1"/>
    <w:qFormat/>
    <w:rsid w:val="00C13799"/>
    <w:pPr>
      <w:suppressAutoHyphens/>
      <w:spacing w:after="0" w:line="240" w:lineRule="auto"/>
    </w:pPr>
    <w:rPr>
      <w:rFonts w:ascii="Times New Roman" w:eastAsia="Times New Roman" w:hAnsi="Times New Roman" w:cs="Times New Roman"/>
      <w:sz w:val="20"/>
      <w:szCs w:val="20"/>
      <w:lang w:val="en-US" w:eastAsia="ar-SA"/>
    </w:rPr>
  </w:style>
  <w:style w:type="paragraph" w:styleId="a9">
    <w:name w:val="List Paragraph"/>
    <w:basedOn w:val="a"/>
    <w:uiPriority w:val="34"/>
    <w:qFormat/>
    <w:rsid w:val="00700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BE166-9EDC-471E-ABBE-CD9DDDE3C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8</Pages>
  <Words>3342</Words>
  <Characters>19055</Characters>
  <Application>Microsoft Office Word</Application>
  <DocSecurity>0</DocSecurity>
  <Lines>158</Lines>
  <Paragraphs>44</Paragraphs>
  <ScaleCrop>false</ScaleCrop>
  <HeadingPairs>
    <vt:vector size="2" baseType="variant">
      <vt:variant>
        <vt:lpstr>Заглавие</vt:lpstr>
      </vt:variant>
      <vt:variant>
        <vt:i4>1</vt:i4>
      </vt:variant>
    </vt:vector>
  </HeadingPairs>
  <TitlesOfParts>
    <vt:vector size="1" baseType="lpstr">
      <vt:lpstr/>
    </vt:vector>
  </TitlesOfParts>
  <Company>GS</Company>
  <LinksUpToDate>false</LinksUpToDate>
  <CharactersWithSpaces>22353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Asterix</dc:creator>
  <cp:keywords/>
  <dc:description/>
  <cp:lastModifiedBy>Asterix</cp:lastModifiedBy>
  <cp:revision>120</cp:revision>
  <cp:lastPrinted>2019-11-19T09:13:00Z</cp:lastPrinted>
  <dcterms:created xsi:type="dcterms:W3CDTF">2019-11-12T08:13:00Z</dcterms:created>
  <dcterms:modified xsi:type="dcterms:W3CDTF">2020-10-29T13:55:00Z</dcterms:modified>
</cp:coreProperties>
</file>